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0154" w14:textId="77777777" w:rsidR="00964092" w:rsidRPr="008011DA" w:rsidRDefault="00964092" w:rsidP="00964092">
      <w:pPr>
        <w:pStyle w:val="Default"/>
        <w:tabs>
          <w:tab w:val="center" w:pos="4535"/>
        </w:tabs>
        <w:jc w:val="center"/>
        <w:rPr>
          <w:rFonts w:asciiTheme="minorHAnsi" w:hAnsiTheme="minorHAnsi"/>
          <w:b/>
          <w:bCs/>
          <w:color w:val="auto"/>
          <w:sz w:val="22"/>
          <w:szCs w:val="20"/>
        </w:rPr>
      </w:pPr>
      <w:r w:rsidRPr="008011DA">
        <w:rPr>
          <w:rFonts w:asciiTheme="minorHAnsi" w:hAnsiTheme="minorHAnsi"/>
          <w:b/>
          <w:bCs/>
          <w:color w:val="auto"/>
          <w:sz w:val="22"/>
          <w:szCs w:val="20"/>
        </w:rPr>
        <w:t>ZÁZNAM O UDELENÍ SÚHLASOV SO SPRACÚVANÍM</w:t>
      </w:r>
    </w:p>
    <w:p w14:paraId="2F080155" w14:textId="77777777" w:rsidR="00964092" w:rsidRPr="008011DA" w:rsidRDefault="00964092" w:rsidP="00964092">
      <w:pPr>
        <w:pStyle w:val="Default"/>
        <w:jc w:val="center"/>
        <w:rPr>
          <w:rFonts w:asciiTheme="minorHAnsi" w:hAnsiTheme="minorHAnsi"/>
          <w:b/>
          <w:bCs/>
          <w:color w:val="auto"/>
          <w:sz w:val="22"/>
          <w:szCs w:val="20"/>
        </w:rPr>
      </w:pPr>
      <w:r w:rsidRPr="008011DA">
        <w:rPr>
          <w:rFonts w:asciiTheme="minorHAnsi" w:hAnsiTheme="minorHAnsi"/>
          <w:b/>
          <w:bCs/>
          <w:color w:val="auto"/>
          <w:sz w:val="22"/>
          <w:szCs w:val="20"/>
        </w:rPr>
        <w:t>OSOBNÝCH ÚDAJOV (ČLENOVIA ORGÁNOV SO</w:t>
      </w:r>
      <w:r>
        <w:rPr>
          <w:rFonts w:asciiTheme="minorHAnsi" w:hAnsiTheme="minorHAnsi"/>
          <w:b/>
          <w:bCs/>
          <w:color w:val="auto"/>
          <w:sz w:val="22"/>
          <w:szCs w:val="20"/>
        </w:rPr>
        <w:t>M</w:t>
      </w:r>
      <w:r w:rsidRPr="008011DA">
        <w:rPr>
          <w:rFonts w:asciiTheme="minorHAnsi" w:hAnsiTheme="minorHAnsi"/>
          <w:b/>
          <w:bCs/>
          <w:color w:val="auto"/>
          <w:sz w:val="22"/>
          <w:szCs w:val="20"/>
        </w:rPr>
        <w:t>, FUNKCIONÁRI SO</w:t>
      </w:r>
      <w:r>
        <w:rPr>
          <w:rFonts w:asciiTheme="minorHAnsi" w:hAnsiTheme="minorHAnsi"/>
          <w:b/>
          <w:bCs/>
          <w:color w:val="auto"/>
          <w:sz w:val="22"/>
          <w:szCs w:val="20"/>
        </w:rPr>
        <w:t>M</w:t>
      </w:r>
      <w:r w:rsidRPr="008011DA">
        <w:rPr>
          <w:rFonts w:asciiTheme="minorHAnsi" w:hAnsiTheme="minorHAnsi"/>
          <w:b/>
          <w:bCs/>
          <w:color w:val="auto"/>
          <w:sz w:val="22"/>
          <w:szCs w:val="20"/>
        </w:rPr>
        <w:t>, ČLENOVIA SO</w:t>
      </w:r>
      <w:r>
        <w:rPr>
          <w:rFonts w:asciiTheme="minorHAnsi" w:hAnsiTheme="minorHAnsi"/>
          <w:b/>
          <w:bCs/>
          <w:color w:val="auto"/>
          <w:sz w:val="22"/>
          <w:szCs w:val="20"/>
        </w:rPr>
        <w:t>M</w:t>
      </w:r>
      <w:r w:rsidRPr="008011DA">
        <w:rPr>
          <w:rFonts w:asciiTheme="minorHAnsi" w:hAnsiTheme="minorHAnsi"/>
          <w:b/>
          <w:bCs/>
          <w:color w:val="auto"/>
          <w:sz w:val="22"/>
          <w:szCs w:val="20"/>
        </w:rPr>
        <w:t>, ZAMESTNANCI SO</w:t>
      </w:r>
      <w:r>
        <w:rPr>
          <w:rFonts w:asciiTheme="minorHAnsi" w:hAnsiTheme="minorHAnsi"/>
          <w:b/>
          <w:bCs/>
          <w:color w:val="auto"/>
          <w:sz w:val="22"/>
          <w:szCs w:val="20"/>
        </w:rPr>
        <w:t>M</w:t>
      </w:r>
      <w:r w:rsidRPr="008011DA">
        <w:rPr>
          <w:rFonts w:asciiTheme="minorHAnsi" w:hAnsiTheme="minorHAnsi"/>
          <w:b/>
          <w:bCs/>
          <w:color w:val="auto"/>
          <w:sz w:val="22"/>
          <w:szCs w:val="20"/>
        </w:rPr>
        <w:t xml:space="preserve"> A INÍ)</w:t>
      </w:r>
    </w:p>
    <w:p w14:paraId="2F080156" w14:textId="77777777" w:rsidR="00964092" w:rsidRDefault="00964092" w:rsidP="00964092">
      <w:pPr>
        <w:spacing w:after="240"/>
        <w:jc w:val="center"/>
        <w:rPr>
          <w:rFonts w:ascii="Arial" w:hAnsi="Arial" w:cs="Arial"/>
          <w:iCs/>
          <w:color w:val="000000"/>
          <w:sz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7071"/>
      </w:tblGrid>
      <w:tr w:rsidR="00964092" w:rsidRPr="00F914CB" w14:paraId="2F080159" w14:textId="77777777" w:rsidTr="00B304C9">
        <w:tc>
          <w:tcPr>
            <w:tcW w:w="2093" w:type="dxa"/>
          </w:tcPr>
          <w:p w14:paraId="2F080157" w14:textId="77777777" w:rsidR="00964092" w:rsidRPr="00F914CB" w:rsidRDefault="00964092" w:rsidP="00B304C9">
            <w:pPr>
              <w:spacing w:after="240"/>
              <w:jc w:val="both"/>
              <w:rPr>
                <w:rFonts w:cs="Arial"/>
                <w:b/>
                <w:iCs/>
                <w:color w:val="000000"/>
                <w:sz w:val="18"/>
              </w:rPr>
            </w:pPr>
            <w:r w:rsidRPr="00F914CB">
              <w:rPr>
                <w:rFonts w:cs="Arial"/>
                <w:b/>
                <w:iCs/>
                <w:color w:val="000000"/>
                <w:sz w:val="18"/>
              </w:rPr>
              <w:t>Prevádzkovateľ:</w:t>
            </w:r>
          </w:p>
        </w:tc>
        <w:tc>
          <w:tcPr>
            <w:tcW w:w="7117" w:type="dxa"/>
          </w:tcPr>
          <w:p w14:paraId="2F080158" w14:textId="77777777" w:rsidR="00964092" w:rsidRPr="00F914CB" w:rsidRDefault="00964092" w:rsidP="0018688E">
            <w:pPr>
              <w:spacing w:after="240"/>
              <w:ind w:left="34"/>
              <w:jc w:val="both"/>
              <w:rPr>
                <w:rFonts w:cs="Arial"/>
                <w:b/>
                <w:iCs/>
                <w:color w:val="000000"/>
                <w:sz w:val="18"/>
              </w:rPr>
            </w:pPr>
            <w:r w:rsidRPr="00960CF8">
              <w:rPr>
                <w:rFonts w:cs="Arial"/>
                <w:b/>
                <w:iCs/>
                <w:color w:val="000000"/>
                <w:sz w:val="18"/>
              </w:rPr>
              <w:t>Slovens</w:t>
            </w:r>
            <w:r>
              <w:rPr>
                <w:rFonts w:cs="Arial"/>
                <w:b/>
                <w:iCs/>
                <w:color w:val="000000"/>
                <w:sz w:val="18"/>
              </w:rPr>
              <w:t>ká olympijská marketingová, akciová spoločnosť</w:t>
            </w:r>
            <w:r w:rsidRPr="00F914CB">
              <w:rPr>
                <w:rFonts w:cs="Arial"/>
                <w:iCs/>
                <w:color w:val="000000"/>
                <w:sz w:val="18"/>
              </w:rPr>
              <w:t xml:space="preserve">, so sídlom Kukučínova 26, 831 03 Bratislava, IČO: </w:t>
            </w:r>
            <w:r w:rsidRPr="00960CF8">
              <w:rPr>
                <w:rFonts w:cs="Arial"/>
                <w:iCs/>
                <w:color w:val="000000"/>
                <w:sz w:val="18"/>
              </w:rPr>
              <w:t>35 801 549</w:t>
            </w:r>
            <w:r w:rsidRPr="00F914CB">
              <w:rPr>
                <w:rFonts w:cs="Arial"/>
                <w:iCs/>
                <w:color w:val="000000"/>
                <w:sz w:val="18"/>
              </w:rPr>
              <w:t xml:space="preserve">, </w:t>
            </w:r>
            <w:r w:rsidR="005A4F6B">
              <w:rPr>
                <w:rFonts w:cs="Arial"/>
                <w:iCs/>
                <w:color w:val="000000"/>
                <w:sz w:val="18"/>
              </w:rPr>
              <w:t>Zapísaná: v Obchodnom registri Okresného súdu Bratislava I, oddiel: Sa, vložka číslo: 2611/B (ďalej aj „SOM“)</w:t>
            </w:r>
          </w:p>
        </w:tc>
      </w:tr>
      <w:tr w:rsidR="00964092" w:rsidRPr="00F914CB" w14:paraId="2F08015C" w14:textId="77777777" w:rsidTr="00B304C9">
        <w:tc>
          <w:tcPr>
            <w:tcW w:w="2093" w:type="dxa"/>
          </w:tcPr>
          <w:p w14:paraId="2F08015A" w14:textId="77777777" w:rsidR="00964092" w:rsidRPr="00F914CB" w:rsidRDefault="00964092" w:rsidP="00B304C9">
            <w:pPr>
              <w:spacing w:after="240"/>
              <w:jc w:val="both"/>
              <w:rPr>
                <w:rFonts w:cs="Arial"/>
                <w:b/>
                <w:iCs/>
                <w:color w:val="000000"/>
                <w:sz w:val="18"/>
              </w:rPr>
            </w:pPr>
            <w:r w:rsidRPr="00F914CB">
              <w:rPr>
                <w:rFonts w:cs="Arial"/>
                <w:b/>
                <w:iCs/>
                <w:color w:val="000000"/>
                <w:sz w:val="18"/>
              </w:rPr>
              <w:t>Dotknutá osoba:</w:t>
            </w:r>
          </w:p>
        </w:tc>
        <w:tc>
          <w:tcPr>
            <w:tcW w:w="7117" w:type="dxa"/>
          </w:tcPr>
          <w:p w14:paraId="2F08015B" w14:textId="77777777" w:rsidR="00964092" w:rsidRPr="00F914CB" w:rsidRDefault="00964092" w:rsidP="00B304C9">
            <w:pPr>
              <w:spacing w:after="240"/>
              <w:ind w:left="34"/>
              <w:jc w:val="both"/>
              <w:rPr>
                <w:rFonts w:cs="Arial"/>
                <w:b/>
                <w:iCs/>
                <w:color w:val="000000"/>
                <w:sz w:val="18"/>
              </w:rPr>
            </w:pPr>
            <w:r w:rsidRPr="00F914CB">
              <w:rPr>
                <w:rFonts w:cs="Arial"/>
                <w:iCs/>
                <w:color w:val="000000"/>
                <w:sz w:val="18"/>
              </w:rPr>
              <w:t>__________________________________________________________________________*</w:t>
            </w:r>
          </w:p>
        </w:tc>
      </w:tr>
      <w:tr w:rsidR="00964092" w:rsidRPr="00F914CB" w14:paraId="2F08015F" w14:textId="77777777" w:rsidTr="00B304C9">
        <w:trPr>
          <w:trHeight w:val="586"/>
        </w:trPr>
        <w:tc>
          <w:tcPr>
            <w:tcW w:w="2093" w:type="dxa"/>
          </w:tcPr>
          <w:p w14:paraId="2F08015D" w14:textId="77777777" w:rsidR="00964092" w:rsidRPr="00F914CB" w:rsidRDefault="00964092" w:rsidP="00B304C9">
            <w:pPr>
              <w:spacing w:after="240"/>
              <w:jc w:val="both"/>
              <w:rPr>
                <w:rFonts w:cs="Arial"/>
                <w:b/>
                <w:iCs/>
                <w:color w:val="000000"/>
                <w:sz w:val="18"/>
              </w:rPr>
            </w:pPr>
            <w:r w:rsidRPr="00F914CB">
              <w:rPr>
                <w:rFonts w:cs="Arial"/>
                <w:iCs/>
                <w:color w:val="000000"/>
                <w:sz w:val="18"/>
              </w:rPr>
              <w:t>Meno a priezvisko:</w:t>
            </w:r>
            <w:r w:rsidRPr="00F914CB">
              <w:rPr>
                <w:rFonts w:cs="Arial"/>
                <w:iCs/>
                <w:color w:val="000000"/>
                <w:sz w:val="18"/>
              </w:rPr>
              <w:tab/>
            </w:r>
          </w:p>
        </w:tc>
        <w:tc>
          <w:tcPr>
            <w:tcW w:w="7117" w:type="dxa"/>
          </w:tcPr>
          <w:p w14:paraId="2F08015E" w14:textId="77777777" w:rsidR="00964092" w:rsidRPr="00F914CB" w:rsidRDefault="00964092" w:rsidP="00B304C9">
            <w:pPr>
              <w:spacing w:after="240"/>
              <w:ind w:left="34"/>
              <w:jc w:val="both"/>
              <w:rPr>
                <w:rFonts w:cs="Arial"/>
                <w:b/>
                <w:iCs/>
                <w:color w:val="000000"/>
                <w:sz w:val="18"/>
              </w:rPr>
            </w:pPr>
            <w:r w:rsidRPr="00F914CB">
              <w:rPr>
                <w:rFonts w:cs="Arial"/>
                <w:iCs/>
                <w:color w:val="000000"/>
                <w:sz w:val="18"/>
              </w:rPr>
              <w:t>__________________________________________________________________________*</w:t>
            </w:r>
          </w:p>
        </w:tc>
      </w:tr>
      <w:tr w:rsidR="00964092" w:rsidRPr="00F914CB" w14:paraId="2F080197" w14:textId="77777777" w:rsidTr="00B304C9">
        <w:trPr>
          <w:trHeight w:val="2422"/>
        </w:trPr>
        <w:tc>
          <w:tcPr>
            <w:tcW w:w="2093" w:type="dxa"/>
          </w:tcPr>
          <w:p w14:paraId="2F080160" w14:textId="77777777" w:rsidR="00964092" w:rsidRPr="00F914CB" w:rsidRDefault="00964092" w:rsidP="00B304C9">
            <w:pPr>
              <w:pStyle w:val="Odsekzoznamu"/>
              <w:rPr>
                <w:rFonts w:asciiTheme="minorHAnsi" w:hAnsiTheme="minorHAnsi" w:cs="Arial"/>
                <w:sz w:val="18"/>
                <w:szCs w:val="18"/>
              </w:rPr>
            </w:pPr>
            <w:r w:rsidRPr="00F914CB">
              <w:rPr>
                <w:rFonts w:asciiTheme="minorHAnsi" w:hAnsiTheme="minorHAnsi" w:cs="Arial"/>
                <w:sz w:val="18"/>
                <w:szCs w:val="18"/>
              </w:rPr>
              <w:t>PROFILOVÁ FOTOGRAFIA</w:t>
            </w:r>
          </w:p>
          <w:p w14:paraId="2F080161" w14:textId="77777777" w:rsidR="00964092" w:rsidRPr="00F914CB" w:rsidRDefault="00964092" w:rsidP="00B304C9">
            <w:pPr>
              <w:pStyle w:val="Odsekzoznamu"/>
              <w:rPr>
                <w:rFonts w:asciiTheme="minorHAnsi" w:hAnsiTheme="minorHAnsi" w:cs="Arial"/>
                <w:sz w:val="18"/>
                <w:szCs w:val="18"/>
              </w:rPr>
            </w:pPr>
          </w:p>
          <w:p w14:paraId="2F080162" w14:textId="77777777" w:rsidR="00964092" w:rsidRPr="00F914CB" w:rsidRDefault="00964092" w:rsidP="00B304C9">
            <w:pPr>
              <w:outlineLvl w:val="0"/>
              <w:rPr>
                <w:rFonts w:cs="Arial"/>
                <w:b/>
                <w:sz w:val="18"/>
                <w:szCs w:val="18"/>
              </w:rPr>
            </w:pPr>
            <w:r w:rsidRPr="00F914CB">
              <w:rPr>
                <w:rFonts w:cs="Arial"/>
                <w:b/>
                <w:sz w:val="18"/>
                <w:szCs w:val="18"/>
              </w:rPr>
              <w:sym w:font="Symbol" w:char="F083"/>
            </w:r>
            <w:r w:rsidRPr="00F914CB">
              <w:rPr>
                <w:rFonts w:cs="Arial"/>
                <w:b/>
                <w:sz w:val="18"/>
                <w:szCs w:val="18"/>
              </w:rPr>
              <w:t xml:space="preserve"> Áno                  </w:t>
            </w:r>
            <w:r w:rsidRPr="00F914CB">
              <w:rPr>
                <w:rFonts w:cs="Arial"/>
                <w:b/>
                <w:sz w:val="18"/>
                <w:szCs w:val="18"/>
              </w:rPr>
              <w:sym w:font="Symbol" w:char="F083"/>
            </w:r>
            <w:r w:rsidRPr="00F914CB">
              <w:rPr>
                <w:rFonts w:cs="Arial"/>
                <w:b/>
                <w:sz w:val="18"/>
                <w:szCs w:val="18"/>
              </w:rPr>
              <w:t xml:space="preserve"> Nie</w:t>
            </w:r>
          </w:p>
          <w:p w14:paraId="2F080163" w14:textId="77777777" w:rsidR="00964092" w:rsidRDefault="00964092" w:rsidP="00B304C9">
            <w:pPr>
              <w:pStyle w:val="Odsekzoznamu"/>
              <w:rPr>
                <w:rFonts w:asciiTheme="minorHAnsi" w:hAnsiTheme="minorHAnsi" w:cs="Arial"/>
                <w:sz w:val="18"/>
                <w:szCs w:val="18"/>
              </w:rPr>
            </w:pPr>
          </w:p>
          <w:p w14:paraId="2F080164" w14:textId="77777777" w:rsidR="00964092" w:rsidRDefault="00964092" w:rsidP="00B304C9">
            <w:pPr>
              <w:pStyle w:val="Odsekzoznamu"/>
              <w:rPr>
                <w:rFonts w:asciiTheme="minorHAnsi" w:hAnsiTheme="minorHAnsi" w:cs="Arial"/>
                <w:sz w:val="18"/>
                <w:szCs w:val="18"/>
              </w:rPr>
            </w:pPr>
          </w:p>
          <w:p w14:paraId="2F080165" w14:textId="77777777" w:rsidR="00964092" w:rsidRDefault="00964092" w:rsidP="00B304C9">
            <w:pPr>
              <w:pStyle w:val="Odsekzoznamu"/>
              <w:rPr>
                <w:rFonts w:asciiTheme="minorHAnsi" w:hAnsiTheme="minorHAnsi" w:cs="Arial"/>
                <w:sz w:val="18"/>
                <w:szCs w:val="18"/>
              </w:rPr>
            </w:pPr>
          </w:p>
          <w:p w14:paraId="2F080166" w14:textId="77777777" w:rsidR="00964092" w:rsidRDefault="00964092" w:rsidP="00B304C9">
            <w:pPr>
              <w:pStyle w:val="Odsekzoznamu"/>
              <w:rPr>
                <w:rFonts w:asciiTheme="minorHAnsi" w:hAnsiTheme="minorHAnsi" w:cs="Arial"/>
                <w:sz w:val="18"/>
                <w:szCs w:val="18"/>
              </w:rPr>
            </w:pPr>
          </w:p>
          <w:p w14:paraId="2F080167" w14:textId="77777777" w:rsidR="00964092" w:rsidRDefault="00964092" w:rsidP="00B304C9">
            <w:pPr>
              <w:pStyle w:val="Odsekzoznamu"/>
              <w:rPr>
                <w:rFonts w:asciiTheme="minorHAnsi" w:hAnsiTheme="minorHAnsi" w:cs="Arial"/>
                <w:sz w:val="18"/>
                <w:szCs w:val="18"/>
              </w:rPr>
            </w:pPr>
          </w:p>
          <w:p w14:paraId="2F080168" w14:textId="77777777" w:rsidR="00964092" w:rsidRDefault="00964092" w:rsidP="00B304C9">
            <w:pPr>
              <w:pStyle w:val="Odsekzoznamu"/>
              <w:rPr>
                <w:rFonts w:asciiTheme="minorHAnsi" w:hAnsiTheme="minorHAnsi" w:cs="Arial"/>
                <w:sz w:val="18"/>
                <w:szCs w:val="18"/>
              </w:rPr>
            </w:pPr>
          </w:p>
          <w:p w14:paraId="2F080169" w14:textId="77777777" w:rsidR="00964092" w:rsidRDefault="00964092" w:rsidP="00B304C9">
            <w:pPr>
              <w:pStyle w:val="Odsekzoznamu"/>
              <w:rPr>
                <w:rFonts w:asciiTheme="minorHAnsi" w:hAnsiTheme="minorHAnsi" w:cs="Arial"/>
                <w:sz w:val="18"/>
                <w:szCs w:val="18"/>
              </w:rPr>
            </w:pPr>
          </w:p>
          <w:p w14:paraId="2F08016A" w14:textId="77777777" w:rsidR="00964092" w:rsidRDefault="00964092" w:rsidP="00B304C9">
            <w:pPr>
              <w:pStyle w:val="Odsekzoznamu"/>
              <w:rPr>
                <w:rFonts w:asciiTheme="minorHAnsi" w:hAnsiTheme="minorHAnsi" w:cs="Arial"/>
                <w:sz w:val="18"/>
                <w:szCs w:val="18"/>
              </w:rPr>
            </w:pPr>
          </w:p>
          <w:p w14:paraId="2F08016B" w14:textId="77777777" w:rsidR="00964092" w:rsidRDefault="00964092" w:rsidP="00964092">
            <w:pPr>
              <w:shd w:val="clear" w:color="auto" w:fill="FFFFFF"/>
              <w:rPr>
                <w:rFonts w:cs="Arial"/>
                <w:color w:val="222222"/>
                <w:sz w:val="18"/>
                <w:szCs w:val="18"/>
              </w:rPr>
            </w:pPr>
          </w:p>
          <w:p w14:paraId="2F08016C" w14:textId="77777777" w:rsidR="00964092" w:rsidRPr="00F914CB" w:rsidRDefault="00964092" w:rsidP="00964092">
            <w:pPr>
              <w:shd w:val="clear" w:color="auto" w:fill="FFFFFF"/>
              <w:rPr>
                <w:rFonts w:cs="Arial"/>
                <w:color w:val="222222"/>
                <w:sz w:val="18"/>
                <w:szCs w:val="18"/>
              </w:rPr>
            </w:pPr>
            <w:r w:rsidRPr="00F914CB">
              <w:rPr>
                <w:rFonts w:cs="Arial"/>
                <w:color w:val="222222"/>
                <w:sz w:val="18"/>
                <w:szCs w:val="18"/>
              </w:rPr>
              <w:t xml:space="preserve">FOTOGRAFOVANIE NA </w:t>
            </w:r>
            <w:r>
              <w:rPr>
                <w:rFonts w:cs="Arial"/>
                <w:color w:val="222222"/>
                <w:sz w:val="18"/>
                <w:szCs w:val="18"/>
              </w:rPr>
              <w:t>PODUJATIACH A PRACOVNÝCH CESTÁCH</w:t>
            </w:r>
          </w:p>
          <w:p w14:paraId="2F08016D" w14:textId="77777777" w:rsidR="00964092" w:rsidRPr="00F914CB" w:rsidRDefault="00964092" w:rsidP="00964092">
            <w:pPr>
              <w:pStyle w:val="Odsekzoznamu"/>
              <w:rPr>
                <w:rFonts w:asciiTheme="minorHAnsi" w:hAnsiTheme="minorHAnsi" w:cs="Arial"/>
                <w:sz w:val="18"/>
                <w:szCs w:val="18"/>
              </w:rPr>
            </w:pPr>
          </w:p>
          <w:p w14:paraId="2F08016E" w14:textId="77777777" w:rsidR="00964092" w:rsidRDefault="00964092" w:rsidP="00964092">
            <w:pPr>
              <w:outlineLvl w:val="0"/>
              <w:rPr>
                <w:rFonts w:cs="Arial"/>
                <w:b/>
                <w:sz w:val="18"/>
                <w:szCs w:val="18"/>
              </w:rPr>
            </w:pPr>
            <w:r w:rsidRPr="00F914CB">
              <w:rPr>
                <w:rFonts w:cs="Arial"/>
                <w:b/>
                <w:sz w:val="18"/>
                <w:szCs w:val="18"/>
              </w:rPr>
              <w:sym w:font="Symbol" w:char="F083"/>
            </w:r>
            <w:r w:rsidRPr="00F914CB">
              <w:rPr>
                <w:rFonts w:cs="Arial"/>
                <w:b/>
                <w:sz w:val="18"/>
                <w:szCs w:val="18"/>
              </w:rPr>
              <w:t xml:space="preserve"> Áno                  </w:t>
            </w:r>
            <w:r w:rsidRPr="00F914CB">
              <w:rPr>
                <w:rFonts w:cs="Arial"/>
                <w:b/>
                <w:sz w:val="18"/>
                <w:szCs w:val="18"/>
              </w:rPr>
              <w:sym w:font="Symbol" w:char="F083"/>
            </w:r>
            <w:r w:rsidRPr="00F914CB">
              <w:rPr>
                <w:rFonts w:cs="Arial"/>
                <w:b/>
                <w:sz w:val="18"/>
                <w:szCs w:val="18"/>
              </w:rPr>
              <w:t xml:space="preserve"> Nie</w:t>
            </w:r>
          </w:p>
          <w:p w14:paraId="2F08016F" w14:textId="77777777" w:rsidR="00964092" w:rsidRDefault="00964092" w:rsidP="00964092">
            <w:pPr>
              <w:outlineLvl w:val="0"/>
              <w:rPr>
                <w:rFonts w:cs="Arial"/>
                <w:b/>
                <w:sz w:val="18"/>
                <w:szCs w:val="18"/>
              </w:rPr>
            </w:pPr>
          </w:p>
          <w:p w14:paraId="2F080170" w14:textId="77777777" w:rsidR="00964092" w:rsidRDefault="00964092" w:rsidP="00964092">
            <w:pPr>
              <w:outlineLvl w:val="0"/>
              <w:rPr>
                <w:rFonts w:cs="Arial"/>
                <w:b/>
                <w:sz w:val="18"/>
                <w:szCs w:val="18"/>
              </w:rPr>
            </w:pPr>
          </w:p>
          <w:p w14:paraId="2F080171" w14:textId="77777777" w:rsidR="00964092" w:rsidRDefault="00964092" w:rsidP="00964092">
            <w:pPr>
              <w:outlineLvl w:val="0"/>
              <w:rPr>
                <w:rFonts w:cs="Arial"/>
                <w:b/>
                <w:sz w:val="18"/>
                <w:szCs w:val="18"/>
              </w:rPr>
            </w:pPr>
          </w:p>
          <w:p w14:paraId="2F080172" w14:textId="77777777" w:rsidR="00964092" w:rsidRDefault="00964092" w:rsidP="00964092">
            <w:pPr>
              <w:outlineLvl w:val="0"/>
              <w:rPr>
                <w:rFonts w:cs="Arial"/>
                <w:b/>
                <w:sz w:val="18"/>
                <w:szCs w:val="18"/>
              </w:rPr>
            </w:pPr>
          </w:p>
          <w:p w14:paraId="2F080173" w14:textId="77777777" w:rsidR="00964092" w:rsidRDefault="00964092" w:rsidP="00964092">
            <w:pPr>
              <w:outlineLvl w:val="0"/>
              <w:rPr>
                <w:rFonts w:cs="Arial"/>
                <w:b/>
                <w:sz w:val="18"/>
                <w:szCs w:val="18"/>
              </w:rPr>
            </w:pPr>
          </w:p>
          <w:p w14:paraId="2F080174" w14:textId="77777777" w:rsidR="00964092" w:rsidRDefault="00964092" w:rsidP="00964092">
            <w:pPr>
              <w:outlineLvl w:val="0"/>
              <w:rPr>
                <w:rFonts w:cs="Arial"/>
                <w:b/>
                <w:sz w:val="18"/>
                <w:szCs w:val="18"/>
              </w:rPr>
            </w:pPr>
          </w:p>
          <w:p w14:paraId="2F080175" w14:textId="77777777" w:rsidR="00964092" w:rsidRDefault="00964092" w:rsidP="00964092">
            <w:pPr>
              <w:outlineLvl w:val="0"/>
              <w:rPr>
                <w:rFonts w:cs="Arial"/>
                <w:b/>
                <w:sz w:val="18"/>
                <w:szCs w:val="18"/>
              </w:rPr>
            </w:pPr>
          </w:p>
          <w:p w14:paraId="2F080176" w14:textId="77777777" w:rsidR="00964092" w:rsidRDefault="00964092" w:rsidP="00964092">
            <w:pPr>
              <w:outlineLvl w:val="0"/>
              <w:rPr>
                <w:rFonts w:cs="Arial"/>
                <w:b/>
                <w:sz w:val="18"/>
                <w:szCs w:val="18"/>
              </w:rPr>
            </w:pPr>
          </w:p>
          <w:p w14:paraId="2F080177" w14:textId="77777777" w:rsidR="00964092" w:rsidRDefault="00964092" w:rsidP="00964092">
            <w:pPr>
              <w:outlineLvl w:val="0"/>
              <w:rPr>
                <w:rFonts w:cs="Arial"/>
                <w:b/>
                <w:sz w:val="18"/>
                <w:szCs w:val="18"/>
              </w:rPr>
            </w:pPr>
          </w:p>
          <w:p w14:paraId="2F080178" w14:textId="77777777" w:rsidR="00964092" w:rsidRDefault="00964092" w:rsidP="00964092">
            <w:pPr>
              <w:outlineLvl w:val="0"/>
              <w:rPr>
                <w:rFonts w:cs="Arial"/>
                <w:b/>
                <w:sz w:val="18"/>
                <w:szCs w:val="18"/>
              </w:rPr>
            </w:pPr>
          </w:p>
          <w:p w14:paraId="2F080179" w14:textId="77777777" w:rsidR="00964092" w:rsidRDefault="00964092" w:rsidP="00964092">
            <w:pPr>
              <w:outlineLvl w:val="0"/>
              <w:rPr>
                <w:rFonts w:cs="Arial"/>
                <w:b/>
                <w:sz w:val="18"/>
                <w:szCs w:val="18"/>
              </w:rPr>
            </w:pPr>
          </w:p>
          <w:p w14:paraId="2F08017A" w14:textId="77777777" w:rsidR="00964092" w:rsidRDefault="00964092" w:rsidP="00964092">
            <w:pPr>
              <w:outlineLvl w:val="0"/>
              <w:rPr>
                <w:rFonts w:cs="Arial"/>
                <w:b/>
                <w:sz w:val="18"/>
                <w:szCs w:val="18"/>
              </w:rPr>
            </w:pPr>
          </w:p>
          <w:p w14:paraId="2F08017B" w14:textId="77777777" w:rsidR="00964092" w:rsidRDefault="00964092" w:rsidP="00964092">
            <w:pPr>
              <w:outlineLvl w:val="0"/>
              <w:rPr>
                <w:rFonts w:cs="Arial"/>
                <w:b/>
                <w:sz w:val="18"/>
                <w:szCs w:val="18"/>
              </w:rPr>
            </w:pPr>
          </w:p>
          <w:p w14:paraId="2F08017C" w14:textId="77777777" w:rsidR="00964092" w:rsidRDefault="00964092" w:rsidP="00964092">
            <w:pPr>
              <w:outlineLvl w:val="0"/>
              <w:rPr>
                <w:rFonts w:cs="Arial"/>
                <w:b/>
                <w:sz w:val="18"/>
                <w:szCs w:val="18"/>
              </w:rPr>
            </w:pPr>
          </w:p>
          <w:p w14:paraId="2F08017D" w14:textId="77777777" w:rsidR="00964092" w:rsidRDefault="00964092" w:rsidP="00964092">
            <w:pPr>
              <w:outlineLvl w:val="0"/>
              <w:rPr>
                <w:rFonts w:cs="Arial"/>
                <w:b/>
                <w:sz w:val="18"/>
                <w:szCs w:val="18"/>
              </w:rPr>
            </w:pPr>
          </w:p>
          <w:p w14:paraId="2F08017E" w14:textId="77777777" w:rsidR="00964092" w:rsidRDefault="00964092" w:rsidP="00964092">
            <w:pPr>
              <w:outlineLvl w:val="0"/>
              <w:rPr>
                <w:rFonts w:cs="Arial"/>
                <w:b/>
                <w:sz w:val="18"/>
                <w:szCs w:val="18"/>
              </w:rPr>
            </w:pPr>
          </w:p>
          <w:p w14:paraId="2F08017F" w14:textId="77777777" w:rsidR="00964092" w:rsidRDefault="00964092" w:rsidP="00964092">
            <w:pPr>
              <w:outlineLvl w:val="0"/>
              <w:rPr>
                <w:rFonts w:cs="Arial"/>
                <w:b/>
                <w:sz w:val="18"/>
                <w:szCs w:val="18"/>
              </w:rPr>
            </w:pPr>
          </w:p>
          <w:p w14:paraId="2F080180" w14:textId="77777777" w:rsidR="00964092" w:rsidRDefault="00964092" w:rsidP="00964092">
            <w:pPr>
              <w:outlineLvl w:val="0"/>
              <w:rPr>
                <w:rFonts w:cs="Arial"/>
                <w:b/>
                <w:sz w:val="18"/>
                <w:szCs w:val="18"/>
              </w:rPr>
            </w:pPr>
          </w:p>
          <w:p w14:paraId="2F080181" w14:textId="77777777" w:rsidR="00964092" w:rsidRDefault="00964092" w:rsidP="00964092">
            <w:pPr>
              <w:outlineLvl w:val="0"/>
              <w:rPr>
                <w:rFonts w:cs="Arial"/>
                <w:b/>
                <w:sz w:val="18"/>
                <w:szCs w:val="18"/>
              </w:rPr>
            </w:pPr>
          </w:p>
          <w:p w14:paraId="2F080182" w14:textId="77777777" w:rsidR="00964092" w:rsidRDefault="00964092" w:rsidP="00964092">
            <w:pPr>
              <w:outlineLvl w:val="0"/>
              <w:rPr>
                <w:rFonts w:cs="Arial"/>
                <w:b/>
                <w:sz w:val="18"/>
                <w:szCs w:val="18"/>
              </w:rPr>
            </w:pPr>
          </w:p>
          <w:p w14:paraId="2F080183" w14:textId="77777777" w:rsidR="00964092" w:rsidRDefault="00964092" w:rsidP="00964092">
            <w:pPr>
              <w:outlineLvl w:val="0"/>
              <w:rPr>
                <w:rFonts w:cs="Arial"/>
                <w:b/>
                <w:sz w:val="18"/>
                <w:szCs w:val="18"/>
              </w:rPr>
            </w:pPr>
          </w:p>
          <w:p w14:paraId="2F080184" w14:textId="77777777" w:rsidR="00964092" w:rsidRDefault="00964092" w:rsidP="00964092">
            <w:pPr>
              <w:pStyle w:val="Odsekzoznamu"/>
              <w:rPr>
                <w:rFonts w:asciiTheme="minorHAnsi" w:hAnsiTheme="minorHAnsi" w:cs="Arial"/>
                <w:sz w:val="18"/>
                <w:szCs w:val="18"/>
              </w:rPr>
            </w:pPr>
          </w:p>
          <w:p w14:paraId="2F080185" w14:textId="77777777" w:rsidR="00964092" w:rsidRDefault="00964092" w:rsidP="00964092">
            <w:pPr>
              <w:pStyle w:val="Odsekzoznamu"/>
              <w:rPr>
                <w:rFonts w:asciiTheme="minorHAnsi" w:hAnsiTheme="minorHAnsi" w:cs="Arial"/>
                <w:sz w:val="18"/>
                <w:szCs w:val="18"/>
              </w:rPr>
            </w:pPr>
          </w:p>
          <w:p w14:paraId="2F080186" w14:textId="77777777" w:rsidR="00964092" w:rsidRPr="00964092" w:rsidRDefault="00964092" w:rsidP="00964092">
            <w:pPr>
              <w:pStyle w:val="Odsekzoznamu"/>
              <w:rPr>
                <w:sz w:val="18"/>
                <w:szCs w:val="18"/>
              </w:rPr>
            </w:pPr>
            <w:r w:rsidRPr="00964092">
              <w:rPr>
                <w:sz w:val="18"/>
                <w:szCs w:val="18"/>
              </w:rPr>
              <w:t>SÚHLAS NA PROPAGÁCIU SOM</w:t>
            </w:r>
          </w:p>
          <w:p w14:paraId="2F080187" w14:textId="77777777" w:rsidR="00964092" w:rsidRPr="00F914CB" w:rsidRDefault="00964092" w:rsidP="00964092">
            <w:pPr>
              <w:pStyle w:val="Odsekzoznamu"/>
              <w:rPr>
                <w:rFonts w:asciiTheme="minorHAnsi" w:hAnsiTheme="minorHAnsi" w:cs="Arial"/>
                <w:sz w:val="18"/>
                <w:szCs w:val="18"/>
              </w:rPr>
            </w:pPr>
          </w:p>
          <w:p w14:paraId="2F080188" w14:textId="77777777" w:rsidR="00964092" w:rsidRPr="00F914CB" w:rsidRDefault="00964092" w:rsidP="00964092">
            <w:pPr>
              <w:outlineLvl w:val="0"/>
              <w:rPr>
                <w:rFonts w:cs="Arial"/>
                <w:b/>
                <w:sz w:val="18"/>
                <w:szCs w:val="18"/>
              </w:rPr>
            </w:pPr>
            <w:r w:rsidRPr="00F914CB">
              <w:rPr>
                <w:rFonts w:cs="Arial"/>
                <w:b/>
                <w:sz w:val="18"/>
                <w:szCs w:val="18"/>
              </w:rPr>
              <w:sym w:font="Symbol" w:char="F083"/>
            </w:r>
            <w:r w:rsidRPr="00F914CB">
              <w:rPr>
                <w:rFonts w:cs="Arial"/>
                <w:b/>
                <w:sz w:val="18"/>
                <w:szCs w:val="18"/>
              </w:rPr>
              <w:t xml:space="preserve"> Áno                  </w:t>
            </w:r>
            <w:r w:rsidRPr="00F914CB">
              <w:rPr>
                <w:rFonts w:cs="Arial"/>
                <w:b/>
                <w:sz w:val="18"/>
                <w:szCs w:val="18"/>
              </w:rPr>
              <w:sym w:font="Symbol" w:char="F083"/>
            </w:r>
            <w:r w:rsidRPr="00F914CB">
              <w:rPr>
                <w:rFonts w:cs="Arial"/>
                <w:b/>
                <w:sz w:val="18"/>
                <w:szCs w:val="18"/>
              </w:rPr>
              <w:t xml:space="preserve"> Nie</w:t>
            </w:r>
          </w:p>
          <w:p w14:paraId="2F080189" w14:textId="77777777" w:rsidR="00964092" w:rsidRPr="00F914CB" w:rsidRDefault="00964092" w:rsidP="00964092">
            <w:pPr>
              <w:outlineLvl w:val="0"/>
              <w:rPr>
                <w:rFonts w:cs="Arial"/>
                <w:b/>
                <w:sz w:val="18"/>
                <w:szCs w:val="18"/>
              </w:rPr>
            </w:pPr>
          </w:p>
          <w:p w14:paraId="2F08018A" w14:textId="77777777" w:rsidR="00964092" w:rsidRPr="00F914CB" w:rsidRDefault="00964092" w:rsidP="00B304C9">
            <w:pPr>
              <w:pStyle w:val="Odsekzoznamu"/>
              <w:rPr>
                <w:rFonts w:asciiTheme="minorHAnsi" w:hAnsiTheme="minorHAnsi" w:cs="Arial"/>
                <w:sz w:val="18"/>
                <w:szCs w:val="18"/>
              </w:rPr>
            </w:pPr>
          </w:p>
        </w:tc>
        <w:tc>
          <w:tcPr>
            <w:tcW w:w="7117" w:type="dxa"/>
          </w:tcPr>
          <w:p w14:paraId="2F08018B" w14:textId="77777777" w:rsidR="00964092" w:rsidRDefault="00964092" w:rsidP="00B304C9">
            <w:pPr>
              <w:shd w:val="clear" w:color="auto" w:fill="FFFFFF"/>
              <w:spacing w:after="120"/>
              <w:jc w:val="both"/>
              <w:rPr>
                <w:rFonts w:cs="Arial"/>
                <w:iCs/>
                <w:color w:val="222222"/>
                <w:sz w:val="18"/>
                <w:szCs w:val="18"/>
              </w:rPr>
            </w:pPr>
            <w:r w:rsidRPr="00F914CB">
              <w:rPr>
                <w:rFonts w:cs="Arial"/>
                <w:iCs/>
                <w:color w:val="222222"/>
                <w:sz w:val="18"/>
                <w:szCs w:val="18"/>
              </w:rPr>
              <w:lastRenderedPageBreak/>
              <w:t>Súhlasím so spracúvaním mojej profilovej fotografie na účely jej</w:t>
            </w:r>
            <w:r>
              <w:rPr>
                <w:rFonts w:cs="Arial"/>
                <w:iCs/>
                <w:color w:val="222222"/>
                <w:sz w:val="18"/>
                <w:szCs w:val="18"/>
              </w:rPr>
              <w:t xml:space="preserve"> zverejnenia na webovej </w:t>
            </w:r>
            <w:r w:rsidRPr="00B92BBA">
              <w:rPr>
                <w:rFonts w:cs="Arial"/>
                <w:iCs/>
                <w:color w:val="222222"/>
                <w:sz w:val="18"/>
                <w:szCs w:val="18"/>
              </w:rPr>
              <w:t>stránke www.olympic.sk,</w:t>
            </w:r>
            <w:r w:rsidRPr="00F914CB">
              <w:rPr>
                <w:rFonts w:cs="Arial"/>
                <w:iCs/>
                <w:color w:val="222222"/>
                <w:sz w:val="18"/>
                <w:szCs w:val="18"/>
              </w:rPr>
              <w:t xml:space="preserve"> zdieľania v rámci SO</w:t>
            </w:r>
            <w:r>
              <w:rPr>
                <w:rFonts w:cs="Arial"/>
                <w:iCs/>
                <w:color w:val="222222"/>
                <w:sz w:val="18"/>
                <w:szCs w:val="18"/>
              </w:rPr>
              <w:t>M</w:t>
            </w:r>
            <w:r w:rsidRPr="00F914CB">
              <w:rPr>
                <w:rFonts w:cs="Arial"/>
                <w:iCs/>
                <w:color w:val="222222"/>
                <w:sz w:val="18"/>
                <w:szCs w:val="18"/>
              </w:rPr>
              <w:t xml:space="preserve"> na personálne a administratívne účely prostredníctvom intranetu / zdieľanej aplikácie v rámci telefónneho a mailového zoznamu </w:t>
            </w:r>
            <w:r>
              <w:rPr>
                <w:rFonts w:cs="Arial"/>
                <w:iCs/>
                <w:color w:val="222222"/>
                <w:sz w:val="18"/>
                <w:szCs w:val="18"/>
              </w:rPr>
              <w:t>SOM</w:t>
            </w:r>
            <w:r w:rsidRPr="00F914CB">
              <w:rPr>
                <w:rFonts w:cs="Arial"/>
                <w:iCs/>
                <w:color w:val="222222"/>
                <w:sz w:val="18"/>
                <w:szCs w:val="18"/>
              </w:rPr>
              <w:t>. Som si vedomý/á, že poskytnutie tohto súhlasu nie je potrebné na splnenie žiadnej pracovnej povinnosti a jeho neudelenie nebude mať žiadny vplyv na môj pracovný pomer so SO</w:t>
            </w:r>
            <w:r>
              <w:rPr>
                <w:rFonts w:cs="Arial"/>
                <w:iCs/>
                <w:color w:val="222222"/>
                <w:sz w:val="18"/>
                <w:szCs w:val="18"/>
              </w:rPr>
              <w:t>M</w:t>
            </w:r>
            <w:r w:rsidRPr="00F914CB">
              <w:rPr>
                <w:rFonts w:cs="Arial"/>
                <w:iCs/>
                <w:color w:val="222222"/>
                <w:sz w:val="18"/>
                <w:szCs w:val="18"/>
              </w:rPr>
              <w:t xml:space="preserve"> a ani žiadne iné negatívne dôsledky pre moju osobu. Beriem na vedomie, že svoju fotografiu si môžem nahrať slobodne na intranet </w:t>
            </w:r>
            <w:r>
              <w:rPr>
                <w:rFonts w:cs="Arial"/>
                <w:iCs/>
                <w:color w:val="222222"/>
                <w:sz w:val="18"/>
                <w:szCs w:val="18"/>
              </w:rPr>
              <w:t>SOM</w:t>
            </w:r>
            <w:r w:rsidRPr="00F914CB">
              <w:rPr>
                <w:rFonts w:cs="Arial"/>
                <w:iCs/>
                <w:color w:val="222222"/>
                <w:sz w:val="18"/>
                <w:szCs w:val="18"/>
              </w:rPr>
              <w:t xml:space="preserve"> a zároveň ju aj kedykoľvek stiahnuť. Tento súhlas poskytujem na čas trvania funkčného obdobia, na čas trvania pracovného alebo obdobného pomeru, na čas trvania iného zmluvného vzťahu, ktorého som účastníkom ja a SO</w:t>
            </w:r>
            <w:r>
              <w:rPr>
                <w:rFonts w:cs="Arial"/>
                <w:iCs/>
                <w:color w:val="222222"/>
                <w:sz w:val="18"/>
                <w:szCs w:val="18"/>
              </w:rPr>
              <w:t>M</w:t>
            </w:r>
            <w:r w:rsidRPr="00F914CB">
              <w:rPr>
                <w:rFonts w:cs="Arial"/>
                <w:iCs/>
                <w:color w:val="222222"/>
                <w:sz w:val="18"/>
                <w:szCs w:val="18"/>
              </w:rPr>
              <w:t xml:space="preserve"> a </w:t>
            </w:r>
            <w:r w:rsidRPr="00B92BBA">
              <w:rPr>
                <w:rFonts w:cs="Arial"/>
                <w:iCs/>
                <w:color w:val="222222"/>
                <w:sz w:val="18"/>
                <w:szCs w:val="18"/>
              </w:rPr>
              <w:t>3 roky po jeho skončení</w:t>
            </w:r>
            <w:r w:rsidRPr="00F914CB">
              <w:rPr>
                <w:rFonts w:cs="Arial"/>
                <w:iCs/>
                <w:color w:val="222222"/>
                <w:sz w:val="18"/>
                <w:szCs w:val="18"/>
              </w:rPr>
              <w:t xml:space="preserve"> alebo do jeho odvolania.</w:t>
            </w:r>
          </w:p>
          <w:p w14:paraId="2F08018C" w14:textId="77777777" w:rsidR="00964092" w:rsidRDefault="00964092" w:rsidP="00B304C9">
            <w:pPr>
              <w:shd w:val="clear" w:color="auto" w:fill="FFFFFF"/>
              <w:spacing w:after="120"/>
              <w:jc w:val="both"/>
              <w:rPr>
                <w:rFonts w:cs="Arial"/>
                <w:iCs/>
                <w:color w:val="222222"/>
                <w:sz w:val="18"/>
                <w:szCs w:val="18"/>
              </w:rPr>
            </w:pPr>
          </w:p>
          <w:p w14:paraId="2F08018D" w14:textId="77777777" w:rsidR="00964092" w:rsidRDefault="00964092" w:rsidP="00964092">
            <w:pPr>
              <w:shd w:val="clear" w:color="auto" w:fill="FFFFFF"/>
              <w:spacing w:after="120"/>
              <w:jc w:val="both"/>
              <w:rPr>
                <w:rFonts w:cs="Arial"/>
                <w:iCs/>
                <w:color w:val="222222"/>
                <w:sz w:val="18"/>
                <w:szCs w:val="18"/>
              </w:rPr>
            </w:pPr>
          </w:p>
          <w:p w14:paraId="2F08018E" w14:textId="77777777" w:rsidR="00964092" w:rsidRPr="00F914CB" w:rsidRDefault="00964092" w:rsidP="00964092">
            <w:pPr>
              <w:shd w:val="clear" w:color="auto" w:fill="FFFFFF"/>
              <w:spacing w:after="120"/>
              <w:jc w:val="both"/>
              <w:rPr>
                <w:rFonts w:cs="Arial"/>
                <w:iCs/>
                <w:color w:val="222222"/>
                <w:sz w:val="18"/>
                <w:szCs w:val="18"/>
              </w:rPr>
            </w:pPr>
            <w:r w:rsidRPr="00F914CB">
              <w:rPr>
                <w:rFonts w:cs="Arial"/>
                <w:iCs/>
                <w:color w:val="222222"/>
                <w:sz w:val="18"/>
                <w:szCs w:val="18"/>
              </w:rPr>
              <w:t xml:space="preserve">Súhlasím so spracúvaním fotografií a videí zachytávajúcich moju osobu na firemných podujatiach a akciách, na </w:t>
            </w:r>
            <w:r>
              <w:rPr>
                <w:rFonts w:cs="Arial"/>
                <w:iCs/>
                <w:color w:val="222222"/>
                <w:sz w:val="18"/>
                <w:szCs w:val="18"/>
              </w:rPr>
              <w:t xml:space="preserve">zahraničných alebo domácich </w:t>
            </w:r>
            <w:r w:rsidRPr="00F914CB">
              <w:rPr>
                <w:rFonts w:cs="Arial"/>
                <w:iCs/>
                <w:color w:val="222222"/>
                <w:sz w:val="18"/>
                <w:szCs w:val="18"/>
              </w:rPr>
              <w:t xml:space="preserve">služobných cestách, na ktorých sa za </w:t>
            </w:r>
            <w:r>
              <w:rPr>
                <w:rFonts w:cs="Arial"/>
                <w:iCs/>
                <w:color w:val="222222"/>
                <w:sz w:val="18"/>
                <w:szCs w:val="18"/>
              </w:rPr>
              <w:t>SOM</w:t>
            </w:r>
            <w:r w:rsidRPr="00F914CB">
              <w:rPr>
                <w:rFonts w:cs="Arial"/>
                <w:iCs/>
                <w:color w:val="222222"/>
                <w:sz w:val="18"/>
                <w:szCs w:val="18"/>
              </w:rPr>
              <w:t xml:space="preserve"> zúčastňujem na účely </w:t>
            </w:r>
            <w:r>
              <w:rPr>
                <w:rFonts w:cs="Arial"/>
                <w:iCs/>
                <w:color w:val="222222"/>
                <w:sz w:val="18"/>
                <w:szCs w:val="18"/>
              </w:rPr>
              <w:t xml:space="preserve">ich zverejnenia na webovej stránke </w:t>
            </w:r>
            <w:r w:rsidRPr="00BE1E5E">
              <w:rPr>
                <w:rFonts w:cs="Arial"/>
                <w:iCs/>
                <w:color w:val="222222"/>
                <w:sz w:val="18"/>
                <w:szCs w:val="18"/>
              </w:rPr>
              <w:t>www.olympic.sk,</w:t>
            </w:r>
            <w:r w:rsidRPr="00F914CB">
              <w:rPr>
                <w:rFonts w:cs="Arial"/>
                <w:iCs/>
                <w:color w:val="222222"/>
                <w:sz w:val="18"/>
                <w:szCs w:val="18"/>
              </w:rPr>
              <w:t xml:space="preserve"> zdieľania v rámci SO</w:t>
            </w:r>
            <w:r>
              <w:rPr>
                <w:rFonts w:cs="Arial"/>
                <w:iCs/>
                <w:color w:val="222222"/>
                <w:sz w:val="18"/>
                <w:szCs w:val="18"/>
              </w:rPr>
              <w:t>M</w:t>
            </w:r>
            <w:r w:rsidRPr="00F914CB">
              <w:rPr>
                <w:rFonts w:cs="Arial"/>
                <w:iCs/>
                <w:color w:val="222222"/>
                <w:sz w:val="18"/>
                <w:szCs w:val="18"/>
              </w:rPr>
              <w:t xml:space="preserve"> a jeho dcérskych spoločností na vnútorné administratívno-personálne </w:t>
            </w:r>
            <w:r>
              <w:rPr>
                <w:rFonts w:cs="Arial"/>
                <w:iCs/>
                <w:color w:val="222222"/>
                <w:sz w:val="18"/>
                <w:szCs w:val="18"/>
              </w:rPr>
              <w:t>účely prostredníctvom intranetu a zdieľanie prostredníctvom digitálnych alebo printových komunikačných kanálov.</w:t>
            </w:r>
            <w:r w:rsidRPr="00F914CB">
              <w:rPr>
                <w:rFonts w:cs="Arial"/>
                <w:iCs/>
                <w:color w:val="222222"/>
                <w:sz w:val="18"/>
                <w:szCs w:val="18"/>
              </w:rPr>
              <w:t xml:space="preserve"> Som si vedomý/á, že poskytnutie tohto súhlasu nie je potrebné na splnenie žiadnej pracovnej povinnosti a jeho neudelenie nebude mať žiadny vplyv na môj pracovný pomer so SO</w:t>
            </w:r>
            <w:r>
              <w:rPr>
                <w:rFonts w:cs="Arial"/>
                <w:iCs/>
                <w:color w:val="222222"/>
                <w:sz w:val="18"/>
                <w:szCs w:val="18"/>
              </w:rPr>
              <w:t>M</w:t>
            </w:r>
            <w:r w:rsidRPr="00F914CB">
              <w:rPr>
                <w:rFonts w:cs="Arial"/>
                <w:iCs/>
                <w:color w:val="222222"/>
                <w:sz w:val="18"/>
                <w:szCs w:val="18"/>
              </w:rPr>
              <w:t xml:space="preserve"> a ani žiadne iné negatívne dôsledky pre moju osobu. Tento súhlas poskytujem na čas trvania funkčného obdobia, na čas trvania pracovného alebo obdobného pomeru, na čas trvania iného zmluvného vzťahu, ktorého som účastníkom ja a SO</w:t>
            </w:r>
            <w:r>
              <w:rPr>
                <w:rFonts w:cs="Arial"/>
                <w:iCs/>
                <w:color w:val="222222"/>
                <w:sz w:val="18"/>
                <w:szCs w:val="18"/>
              </w:rPr>
              <w:t>M</w:t>
            </w:r>
            <w:r w:rsidRPr="00F914CB">
              <w:rPr>
                <w:rFonts w:cs="Arial"/>
                <w:iCs/>
                <w:color w:val="222222"/>
                <w:sz w:val="18"/>
                <w:szCs w:val="18"/>
              </w:rPr>
              <w:t xml:space="preserve"> a </w:t>
            </w:r>
            <w:r w:rsidRPr="00B92BBA">
              <w:rPr>
                <w:rFonts w:cs="Arial"/>
                <w:iCs/>
                <w:color w:val="222222"/>
                <w:sz w:val="18"/>
                <w:szCs w:val="18"/>
              </w:rPr>
              <w:t>3 roky po jeho skončení</w:t>
            </w:r>
            <w:r w:rsidRPr="00F914CB">
              <w:rPr>
                <w:rFonts w:cs="Arial"/>
                <w:iCs/>
                <w:color w:val="222222"/>
                <w:sz w:val="18"/>
                <w:szCs w:val="18"/>
              </w:rPr>
              <w:t xml:space="preserve"> alebo do jeho odvolania.</w:t>
            </w:r>
          </w:p>
          <w:p w14:paraId="2F08018F" w14:textId="77777777" w:rsidR="00964092" w:rsidRPr="00CD7938" w:rsidRDefault="00964092" w:rsidP="00964092">
            <w:pPr>
              <w:pStyle w:val="Odsekzoznamu"/>
              <w:jc w:val="both"/>
              <w:rPr>
                <w:sz w:val="18"/>
                <w:szCs w:val="18"/>
              </w:rPr>
            </w:pPr>
            <w:r w:rsidRPr="00CD7938">
              <w:rPr>
                <w:sz w:val="18"/>
                <w:szCs w:val="18"/>
              </w:rPr>
              <w:t>Beriem na vedomie, že na podujatiach SOM môžu byť vyhotovované f</w:t>
            </w:r>
            <w:r>
              <w:rPr>
                <w:sz w:val="18"/>
                <w:szCs w:val="18"/>
              </w:rPr>
              <w:t>otografie a videá za účelom jej</w:t>
            </w:r>
            <w:r w:rsidRPr="00CD7938">
              <w:rPr>
                <w:sz w:val="18"/>
                <w:szCs w:val="18"/>
              </w:rPr>
              <w:t xml:space="preserve"> propagácie na intranete a svojim pohybom v zreteľne označenom priestore snímanom označeným fotografom/kameramanom vyjadrujem súhlas s týmto spracúvaním osobných údajov. V prípade nesúhlasu sa vyhnem snímanému priestoru. Zároveň beriem na vedomie, že môžem kedykoľvek účinne namietať proti vyhotovovaniu obrazového/obrazovo-zvukového záznamu mojej osoby.</w:t>
            </w:r>
          </w:p>
          <w:p w14:paraId="2F080190" w14:textId="77777777" w:rsidR="00964092" w:rsidRPr="00CD7938" w:rsidRDefault="00964092" w:rsidP="00964092">
            <w:pPr>
              <w:pStyle w:val="Odsekzoznamu"/>
              <w:jc w:val="both"/>
              <w:rPr>
                <w:sz w:val="18"/>
                <w:szCs w:val="18"/>
              </w:rPr>
            </w:pPr>
          </w:p>
          <w:p w14:paraId="2F080191" w14:textId="77777777" w:rsidR="00964092" w:rsidRDefault="00964092" w:rsidP="00964092">
            <w:pPr>
              <w:shd w:val="clear" w:color="auto" w:fill="FFFFFF"/>
              <w:spacing w:after="120"/>
              <w:jc w:val="both"/>
              <w:rPr>
                <w:sz w:val="18"/>
                <w:szCs w:val="18"/>
              </w:rPr>
            </w:pPr>
            <w:r w:rsidRPr="00CD7938">
              <w:rPr>
                <w:sz w:val="18"/>
                <w:szCs w:val="18"/>
              </w:rPr>
              <w:t>Beriem na vedomie a súhlasím, že pri vyslaní na pracovnú cestu alebo na dôležité športové alebo iné podujatie do zahraničia môže dôjsť k prenosu mojich osobných údajov do krajín, ktoré nezaručujú primeranú úroveň ochrany prenosu osobných údajov.  V prípade, že k takejto situácii dôjde, SOM garantuje, že sme zabezpečil</w:t>
            </w:r>
            <w:r>
              <w:rPr>
                <w:sz w:val="18"/>
                <w:szCs w:val="18"/>
              </w:rPr>
              <w:t>i</w:t>
            </w:r>
            <w:r w:rsidRPr="00CD7938">
              <w:rPr>
                <w:sz w:val="18"/>
                <w:szCs w:val="18"/>
              </w:rPr>
              <w:t>, aby boli prijaté primerané záruky v čl. 44 a </w:t>
            </w:r>
            <w:proofErr w:type="spellStart"/>
            <w:r w:rsidRPr="00CD7938">
              <w:rPr>
                <w:sz w:val="18"/>
                <w:szCs w:val="18"/>
              </w:rPr>
              <w:t>nasl</w:t>
            </w:r>
            <w:proofErr w:type="spellEnd"/>
            <w:r w:rsidRPr="00CD7938">
              <w:rPr>
                <w:sz w:val="18"/>
                <w:szCs w:val="18"/>
              </w:rPr>
              <w:t>. GDPR, prípadne sa uplatnia Výnimky pre osobitné situácie v zmysle čl. 49 GDPR</w:t>
            </w:r>
          </w:p>
          <w:p w14:paraId="2F080192" w14:textId="77777777" w:rsidR="00964092" w:rsidRDefault="00964092" w:rsidP="00964092">
            <w:pPr>
              <w:shd w:val="clear" w:color="auto" w:fill="FFFFFF"/>
              <w:spacing w:after="120"/>
              <w:jc w:val="both"/>
              <w:rPr>
                <w:sz w:val="18"/>
                <w:szCs w:val="18"/>
              </w:rPr>
            </w:pPr>
          </w:p>
          <w:p w14:paraId="2F080193" w14:textId="77777777" w:rsidR="00964092" w:rsidRDefault="00964092" w:rsidP="00964092">
            <w:pPr>
              <w:shd w:val="clear" w:color="auto" w:fill="FFFFFF"/>
              <w:spacing w:after="120"/>
              <w:jc w:val="both"/>
              <w:rPr>
                <w:sz w:val="18"/>
                <w:szCs w:val="18"/>
              </w:rPr>
            </w:pPr>
          </w:p>
          <w:p w14:paraId="2F080194" w14:textId="77777777" w:rsidR="00964092" w:rsidRDefault="00964092" w:rsidP="00964092">
            <w:pPr>
              <w:shd w:val="clear" w:color="auto" w:fill="FFFFFF"/>
              <w:spacing w:after="120"/>
              <w:jc w:val="both"/>
              <w:rPr>
                <w:rFonts w:cs="Arial"/>
                <w:sz w:val="18"/>
                <w:szCs w:val="18"/>
              </w:rPr>
            </w:pPr>
          </w:p>
          <w:p w14:paraId="2F080195" w14:textId="77777777" w:rsidR="00964092" w:rsidRPr="00F914CB" w:rsidRDefault="00964092" w:rsidP="00964092">
            <w:pPr>
              <w:shd w:val="clear" w:color="auto" w:fill="FFFFFF"/>
              <w:spacing w:after="120"/>
              <w:jc w:val="both"/>
              <w:rPr>
                <w:rFonts w:cs="Arial"/>
                <w:iCs/>
                <w:color w:val="222222"/>
                <w:sz w:val="18"/>
                <w:szCs w:val="18"/>
              </w:rPr>
            </w:pPr>
            <w:r w:rsidRPr="00F914CB">
              <w:rPr>
                <w:rFonts w:cs="Arial"/>
                <w:sz w:val="18"/>
                <w:szCs w:val="18"/>
              </w:rPr>
              <w:t xml:space="preserve">Súhlasím so spracúvaním mojich osobných údajov v rozsahu meno, priezvisko, titul, pracovné zaradenie, fotografia a videozáznam formou vyhotovovania alebo získavania fotografií a videí z firemných podujatí a akcií, na ktorých som sa za </w:t>
            </w:r>
            <w:r>
              <w:rPr>
                <w:rFonts w:cs="Arial"/>
                <w:sz w:val="18"/>
                <w:szCs w:val="18"/>
              </w:rPr>
              <w:t>SOM</w:t>
            </w:r>
            <w:r w:rsidRPr="00F914CB">
              <w:rPr>
                <w:rFonts w:cs="Arial"/>
                <w:sz w:val="18"/>
                <w:szCs w:val="18"/>
              </w:rPr>
              <w:t xml:space="preserve"> zúčastnil, zhromažďovania na nosičoch osobných údajov (fyzické i dátové nosiče), usporadúvania, uchovávania, sprístupňovania a zverejňovania prostredníctvom webovej stránky </w:t>
            </w:r>
            <w:r>
              <w:rPr>
                <w:rFonts w:cs="Arial"/>
                <w:sz w:val="18"/>
                <w:szCs w:val="18"/>
              </w:rPr>
              <w:t>SOM</w:t>
            </w:r>
            <w:r w:rsidRPr="00F914CB">
              <w:rPr>
                <w:rFonts w:cs="Arial"/>
                <w:sz w:val="18"/>
                <w:szCs w:val="18"/>
              </w:rPr>
              <w:t xml:space="preserve">, tlačených materiálov </w:t>
            </w:r>
            <w:r>
              <w:rPr>
                <w:rFonts w:cs="Arial"/>
                <w:sz w:val="18"/>
                <w:szCs w:val="18"/>
              </w:rPr>
              <w:t>SOM</w:t>
            </w:r>
            <w:r w:rsidRPr="00F914CB">
              <w:rPr>
                <w:rFonts w:cs="Arial"/>
                <w:sz w:val="18"/>
                <w:szCs w:val="18"/>
              </w:rPr>
              <w:t xml:space="preserve">, na profiloch </w:t>
            </w:r>
            <w:r>
              <w:rPr>
                <w:rFonts w:cs="Arial"/>
                <w:sz w:val="18"/>
                <w:szCs w:val="18"/>
              </w:rPr>
              <w:t>SOM</w:t>
            </w:r>
            <w:r w:rsidRPr="00F914CB">
              <w:rPr>
                <w:rFonts w:cs="Arial"/>
                <w:sz w:val="18"/>
                <w:szCs w:val="18"/>
              </w:rPr>
              <w:t xml:space="preserve"> na sociálnych sieťach</w:t>
            </w:r>
            <w:r>
              <w:rPr>
                <w:rFonts w:cs="Arial"/>
                <w:sz w:val="18"/>
                <w:szCs w:val="18"/>
              </w:rPr>
              <w:t>,</w:t>
            </w:r>
            <w:r w:rsidRPr="00F914CB">
              <w:rPr>
                <w:rFonts w:cs="Arial"/>
                <w:sz w:val="18"/>
                <w:szCs w:val="18"/>
              </w:rPr>
              <w:t xml:space="preserve"> či vyvesením v priestoroch </w:t>
            </w:r>
            <w:r>
              <w:rPr>
                <w:rFonts w:cs="Arial"/>
                <w:sz w:val="18"/>
                <w:szCs w:val="18"/>
              </w:rPr>
              <w:t>SOM</w:t>
            </w:r>
            <w:r w:rsidRPr="00F914CB">
              <w:rPr>
                <w:rFonts w:cs="Arial"/>
                <w:sz w:val="18"/>
                <w:szCs w:val="18"/>
              </w:rPr>
              <w:t xml:space="preserve"> </w:t>
            </w:r>
            <w:r w:rsidRPr="00F914CB">
              <w:rPr>
                <w:rFonts w:cs="Arial"/>
                <w:b/>
                <w:sz w:val="18"/>
                <w:szCs w:val="18"/>
              </w:rPr>
              <w:t xml:space="preserve">na účely propagácie </w:t>
            </w:r>
            <w:r>
              <w:rPr>
                <w:rFonts w:cs="Arial"/>
                <w:b/>
                <w:sz w:val="18"/>
                <w:szCs w:val="18"/>
              </w:rPr>
              <w:t>SOM</w:t>
            </w:r>
            <w:r w:rsidRPr="00F914CB">
              <w:rPr>
                <w:rFonts w:cs="Arial"/>
                <w:b/>
                <w:sz w:val="18"/>
                <w:szCs w:val="18"/>
              </w:rPr>
              <w:t xml:space="preserve"> a zverejňovania informácií o </w:t>
            </w:r>
            <w:r>
              <w:rPr>
                <w:rFonts w:cs="Arial"/>
                <w:b/>
                <w:sz w:val="18"/>
                <w:szCs w:val="18"/>
              </w:rPr>
              <w:t>SOM</w:t>
            </w:r>
            <w:r w:rsidRPr="00F914CB">
              <w:rPr>
                <w:rFonts w:cs="Arial"/>
                <w:b/>
                <w:sz w:val="18"/>
                <w:szCs w:val="18"/>
              </w:rPr>
              <w:t xml:space="preserve">, o organizovaných podujatiach v rámci </w:t>
            </w:r>
            <w:r>
              <w:rPr>
                <w:rFonts w:cs="Arial"/>
                <w:b/>
                <w:sz w:val="18"/>
                <w:szCs w:val="18"/>
              </w:rPr>
              <w:t>SOM</w:t>
            </w:r>
            <w:r w:rsidRPr="00F914CB">
              <w:rPr>
                <w:rFonts w:cs="Arial"/>
                <w:b/>
                <w:sz w:val="18"/>
                <w:szCs w:val="18"/>
              </w:rPr>
              <w:t xml:space="preserve"> a aktivitách </w:t>
            </w:r>
            <w:r>
              <w:rPr>
                <w:rFonts w:cs="Arial"/>
                <w:b/>
                <w:sz w:val="18"/>
                <w:szCs w:val="18"/>
              </w:rPr>
              <w:t>SOM</w:t>
            </w:r>
            <w:r w:rsidRPr="00F914CB">
              <w:rPr>
                <w:rFonts w:cs="Arial"/>
                <w:b/>
                <w:sz w:val="18"/>
                <w:szCs w:val="18"/>
              </w:rPr>
              <w:t xml:space="preserve"> so zámerom budovať dobré meno </w:t>
            </w:r>
            <w:r>
              <w:rPr>
                <w:rFonts w:cs="Arial"/>
                <w:b/>
                <w:sz w:val="18"/>
                <w:szCs w:val="18"/>
              </w:rPr>
              <w:t>SOM</w:t>
            </w:r>
            <w:r w:rsidRPr="00F914CB">
              <w:rPr>
                <w:rFonts w:cs="Arial"/>
                <w:b/>
                <w:sz w:val="18"/>
                <w:szCs w:val="18"/>
              </w:rPr>
              <w:t xml:space="preserve">.  </w:t>
            </w:r>
            <w:r w:rsidRPr="00F914CB">
              <w:rPr>
                <w:rFonts w:cs="Arial"/>
                <w:iCs/>
                <w:color w:val="222222"/>
                <w:sz w:val="18"/>
                <w:szCs w:val="18"/>
              </w:rPr>
              <w:t>Som si vedomý/á, že poskytnutie tohto súhlasu nie je potrebné na splnenie žiadnej pracovnej povinnosti a jeho neudelenie nebude mať žiadny vplyv na môj pracovný pomer so SO</w:t>
            </w:r>
            <w:r>
              <w:rPr>
                <w:rFonts w:cs="Arial"/>
                <w:iCs/>
                <w:color w:val="222222"/>
                <w:sz w:val="18"/>
                <w:szCs w:val="18"/>
              </w:rPr>
              <w:t>M</w:t>
            </w:r>
            <w:r w:rsidRPr="00F914CB">
              <w:rPr>
                <w:rFonts w:cs="Arial"/>
                <w:iCs/>
                <w:color w:val="222222"/>
                <w:sz w:val="18"/>
                <w:szCs w:val="18"/>
              </w:rPr>
              <w:t xml:space="preserve"> a ani žiadne iné negatívne dôsledky pre moju osobu. Tento súhlas poskytujem na čas trvania funkčného obdobia, na čas trvania pracovného alebo obdobného pomeru, na čas trvania iného zmluvného vzťahu, ktorého som účastníkom ja a SO</w:t>
            </w:r>
            <w:r>
              <w:rPr>
                <w:rFonts w:cs="Arial"/>
                <w:iCs/>
                <w:color w:val="222222"/>
                <w:sz w:val="18"/>
                <w:szCs w:val="18"/>
              </w:rPr>
              <w:t>M</w:t>
            </w:r>
            <w:r w:rsidRPr="00F914CB">
              <w:rPr>
                <w:rFonts w:cs="Arial"/>
                <w:iCs/>
                <w:color w:val="222222"/>
                <w:sz w:val="18"/>
                <w:szCs w:val="18"/>
              </w:rPr>
              <w:t xml:space="preserve"> a 3 roky po jeho skončení alebo do jeho odvolania.</w:t>
            </w:r>
          </w:p>
          <w:p w14:paraId="2F080196" w14:textId="77777777" w:rsidR="00964092" w:rsidRPr="00F914CB" w:rsidRDefault="00964092" w:rsidP="00964092">
            <w:pPr>
              <w:shd w:val="clear" w:color="auto" w:fill="FFFFFF"/>
              <w:spacing w:after="120"/>
              <w:jc w:val="both"/>
              <w:rPr>
                <w:rFonts w:cs="Arial"/>
                <w:iCs/>
                <w:color w:val="222222"/>
                <w:sz w:val="18"/>
                <w:szCs w:val="18"/>
              </w:rPr>
            </w:pPr>
          </w:p>
        </w:tc>
      </w:tr>
    </w:tbl>
    <w:p w14:paraId="2F080198" w14:textId="77777777" w:rsidR="004D6BD4" w:rsidRDefault="004D6BD4" w:rsidP="004D6BD4"/>
    <w:p w14:paraId="2F080199" w14:textId="77777777" w:rsidR="00964092" w:rsidRPr="00CD7938" w:rsidRDefault="00964092" w:rsidP="00964092">
      <w:pPr>
        <w:pStyle w:val="Odsekzoznamu"/>
        <w:jc w:val="both"/>
        <w:rPr>
          <w:sz w:val="18"/>
        </w:rPr>
      </w:pPr>
      <w:r w:rsidRPr="00CD7938">
        <w:rPr>
          <w:iCs/>
          <w:color w:val="222222"/>
          <w:sz w:val="18"/>
        </w:rPr>
        <w:t xml:space="preserve">Beriem na vedomie, že udelený súhlas môžem kedykoľvek slobodne odvolať a svojim podpisom potvrdzujem, že som bol pred udelením súhlasu oboznámená/ý s </w:t>
      </w:r>
      <w:r w:rsidRPr="00CD7938">
        <w:rPr>
          <w:b/>
          <w:bCs/>
          <w:color w:val="4472C4"/>
          <w:sz w:val="18"/>
          <w:u w:val="single"/>
        </w:rPr>
        <w:t>Podmienkami ochrany súkromia (členovia orgánov SOM, funkcionári SOM, členovia SOM, zamestnanci SOM a iní)</w:t>
      </w:r>
      <w:r w:rsidRPr="00CD7938">
        <w:rPr>
          <w:iCs/>
          <w:color w:val="222222"/>
          <w:sz w:val="18"/>
        </w:rPr>
        <w:t xml:space="preserve">. </w:t>
      </w:r>
      <w:r w:rsidRPr="00CD7938">
        <w:rPr>
          <w:sz w:val="18"/>
        </w:rPr>
        <w:t>Udelenie súhlasov je dobrovoľné. Po uplynutí doby súhlasu budú osobné údaje náležite zlikvidované. Tento súhlas je udelený v súlade s § 12 ods. 1 zákona č. 40/1964 Zb. Občiansky zákonník v znení neskorších predpisov a čl. 7 Nariadenia Európskeho parlamentu a Rady (EÚ) 2016/679 z 27. apríla 2016 o ochrane fyzických osôb pri spracovaní osobných údajov a o voľnom pohybe týchto údajov a o zrušení smernice 95/46/ES („GDPR“).</w:t>
      </w:r>
    </w:p>
    <w:p w14:paraId="2F08019A" w14:textId="77777777" w:rsidR="00964092" w:rsidRPr="00CD7938" w:rsidRDefault="00964092" w:rsidP="00964092">
      <w:pPr>
        <w:pStyle w:val="Odsekzoznamu"/>
        <w:jc w:val="both"/>
        <w:rPr>
          <w:iCs/>
          <w:color w:val="222222"/>
          <w:sz w:val="18"/>
        </w:rPr>
      </w:pPr>
    </w:p>
    <w:p w14:paraId="2F08019B" w14:textId="77777777" w:rsidR="00964092" w:rsidRPr="00CD7938" w:rsidRDefault="00964092" w:rsidP="00964092">
      <w:pPr>
        <w:pStyle w:val="Odsekzoznamu"/>
        <w:jc w:val="both"/>
        <w:rPr>
          <w:iCs/>
          <w:color w:val="222222"/>
          <w:sz w:val="18"/>
        </w:rPr>
      </w:pPr>
      <w:r w:rsidRPr="00CD7938">
        <w:rPr>
          <w:sz w:val="18"/>
        </w:rPr>
        <w:t xml:space="preserve">Ďalšie informácie o spracúvaní osobných údajov </w:t>
      </w:r>
      <w:r>
        <w:rPr>
          <w:sz w:val="18"/>
        </w:rPr>
        <w:t>Slovenskou olympijskou marketingovou</w:t>
      </w:r>
      <w:r w:rsidRPr="00CD7938">
        <w:rPr>
          <w:sz w:val="18"/>
        </w:rPr>
        <w:t xml:space="preserve"> a tretími stranami vrátane informácií o spôsobe odvolania tohto súhlasu a namietania, ako aj poučenie o právach dotknutých osôb sú súčasťou </w:t>
      </w:r>
      <w:r w:rsidRPr="00CD7938">
        <w:rPr>
          <w:iCs/>
          <w:color w:val="222222"/>
          <w:sz w:val="18"/>
        </w:rPr>
        <w:t xml:space="preserve"> dokumentu </w:t>
      </w:r>
      <w:r w:rsidRPr="00CD7938">
        <w:rPr>
          <w:b/>
          <w:bCs/>
          <w:color w:val="4472C4"/>
          <w:sz w:val="18"/>
          <w:u w:val="single"/>
        </w:rPr>
        <w:t>Podmienkami ochrany súkromia (členovia orgánov SOM, funkcionári SOM, členovia SOM, zamestnanci SOM a iní)</w:t>
      </w:r>
      <w:r w:rsidRPr="00CD7938">
        <w:rPr>
          <w:iCs/>
          <w:color w:val="222222"/>
          <w:sz w:val="18"/>
        </w:rPr>
        <w:t>, ktoré sú dostupné na www.olympic.sk.</w:t>
      </w:r>
    </w:p>
    <w:p w14:paraId="2F08019C" w14:textId="77777777" w:rsidR="00964092" w:rsidRPr="00CD7938" w:rsidRDefault="00964092" w:rsidP="00964092">
      <w:pPr>
        <w:pStyle w:val="Odsekzoznamu"/>
        <w:jc w:val="both"/>
        <w:rPr>
          <w:sz w:val="18"/>
        </w:rPr>
      </w:pPr>
    </w:p>
    <w:p w14:paraId="2F08019D" w14:textId="77777777" w:rsidR="00964092" w:rsidRPr="00CD7938" w:rsidRDefault="00964092" w:rsidP="00964092">
      <w:pPr>
        <w:jc w:val="both"/>
        <w:rPr>
          <w:sz w:val="18"/>
        </w:rPr>
      </w:pPr>
      <w:bookmarkStart w:id="0" w:name="_Hlk513046943"/>
      <w:r w:rsidRPr="00CD7938">
        <w:rPr>
          <w:sz w:val="18"/>
        </w:rPr>
        <w:t>Súhlas je možné kedykoľvek odvolať úplne alebo sčasti (i) zaslaním emailu o odvolaní súhlasu na adresu (</w:t>
      </w:r>
      <w:r w:rsidRPr="00BE1E5E">
        <w:rPr>
          <w:i/>
          <w:sz w:val="18"/>
        </w:rPr>
        <w:t>privacy</w:t>
      </w:r>
      <w:r w:rsidRPr="00BE1E5E">
        <w:rPr>
          <w:i/>
          <w:iCs/>
          <w:color w:val="000000"/>
          <w:sz w:val="18"/>
        </w:rPr>
        <w:t>@olympic.sk</w:t>
      </w:r>
      <w:r w:rsidRPr="00BE1E5E">
        <w:rPr>
          <w:sz w:val="18"/>
        </w:rPr>
        <w:t>)</w:t>
      </w:r>
      <w:r w:rsidRPr="00CD7938">
        <w:rPr>
          <w:sz w:val="18"/>
        </w:rPr>
        <w:t xml:space="preserve"> alebo (ii) zaslaním písomného oznámenia o odvolaní súhlasu na korešpondenčnú adresu </w:t>
      </w:r>
      <w:r>
        <w:rPr>
          <w:sz w:val="18"/>
        </w:rPr>
        <w:t>Slovenskej olympijskej marketingovej</w:t>
      </w:r>
      <w:r w:rsidRPr="00CD7938">
        <w:rPr>
          <w:sz w:val="18"/>
        </w:rPr>
        <w:t xml:space="preserve"> s označením </w:t>
      </w:r>
      <w:r w:rsidRPr="00CD7938">
        <w:rPr>
          <w:b/>
          <w:sz w:val="18"/>
          <w:u w:val="single"/>
        </w:rPr>
        <w:t>„do rúk zodpovednej osoby“</w:t>
      </w:r>
      <w:r w:rsidRPr="00CD7938">
        <w:rPr>
          <w:sz w:val="18"/>
          <w:u w:val="single"/>
        </w:rPr>
        <w:t>.</w:t>
      </w:r>
      <w:r w:rsidRPr="00CD7938">
        <w:rPr>
          <w:sz w:val="18"/>
        </w:rPr>
        <w:t xml:space="preserve"> Zákonnosť spracúvania osobných údajov pred odvolaním súhlasu jeho odvolaním nie je dotknutá.</w:t>
      </w:r>
    </w:p>
    <w:p w14:paraId="2F08019E" w14:textId="77777777" w:rsidR="00964092" w:rsidRPr="00CD7938" w:rsidRDefault="00964092" w:rsidP="00964092">
      <w:pPr>
        <w:jc w:val="both"/>
        <w:rPr>
          <w:sz w:val="18"/>
        </w:rPr>
      </w:pPr>
    </w:p>
    <w:p w14:paraId="2F08019F" w14:textId="77777777" w:rsidR="00964092" w:rsidRPr="00BA6162" w:rsidRDefault="00964092" w:rsidP="00964092">
      <w:pPr>
        <w:jc w:val="both"/>
        <w:rPr>
          <w:rFonts w:cs="Arial"/>
          <w:sz w:val="18"/>
        </w:rPr>
      </w:pPr>
    </w:p>
    <w:tbl>
      <w:tblPr>
        <w:tblW w:w="8832" w:type="dxa"/>
        <w:tblInd w:w="567" w:type="dxa"/>
        <w:tblLook w:val="04A0" w:firstRow="1" w:lastRow="0" w:firstColumn="1" w:lastColumn="0" w:noHBand="0" w:noVBand="1"/>
      </w:tblPr>
      <w:tblGrid>
        <w:gridCol w:w="4513"/>
        <w:gridCol w:w="4319"/>
      </w:tblGrid>
      <w:tr w:rsidR="00964092" w:rsidRPr="00BA6162" w14:paraId="2F0801A3" w14:textId="77777777" w:rsidTr="004C5969">
        <w:trPr>
          <w:trHeight w:val="504"/>
        </w:trPr>
        <w:tc>
          <w:tcPr>
            <w:tcW w:w="4513" w:type="dxa"/>
          </w:tcPr>
          <w:bookmarkEnd w:id="0"/>
          <w:p w14:paraId="2F0801A0" w14:textId="77777777" w:rsidR="00964092" w:rsidRPr="00BA6162" w:rsidRDefault="00964092" w:rsidP="00B304C9">
            <w:pPr>
              <w:rPr>
                <w:rFonts w:cs="Arial"/>
                <w:b/>
                <w:caps/>
                <w:sz w:val="18"/>
                <w:szCs w:val="18"/>
              </w:rPr>
            </w:pPr>
            <w:r w:rsidRPr="00BA6162">
              <w:rPr>
                <w:rFonts w:cs="Arial"/>
                <w:b/>
                <w:caps/>
                <w:sz w:val="18"/>
                <w:szCs w:val="18"/>
              </w:rPr>
              <w:t>prevádzkovateľ</w:t>
            </w:r>
          </w:p>
        </w:tc>
        <w:tc>
          <w:tcPr>
            <w:tcW w:w="4319" w:type="dxa"/>
          </w:tcPr>
          <w:p w14:paraId="2F0801A1" w14:textId="77777777" w:rsidR="00964092" w:rsidRPr="00BA6162" w:rsidRDefault="00964092" w:rsidP="00B304C9">
            <w:pPr>
              <w:rPr>
                <w:rFonts w:cs="Arial"/>
                <w:caps/>
                <w:sz w:val="18"/>
                <w:szCs w:val="18"/>
              </w:rPr>
            </w:pPr>
            <w:r w:rsidRPr="00BA6162">
              <w:rPr>
                <w:rFonts w:cs="Arial"/>
                <w:b/>
                <w:caps/>
                <w:sz w:val="18"/>
                <w:szCs w:val="18"/>
              </w:rPr>
              <w:t>Dotknutá osoba</w:t>
            </w:r>
          </w:p>
          <w:p w14:paraId="2F0801A2" w14:textId="77777777" w:rsidR="00964092" w:rsidRPr="00BA6162" w:rsidRDefault="00964092" w:rsidP="00B304C9">
            <w:pPr>
              <w:rPr>
                <w:rFonts w:cs="Arial"/>
                <w:sz w:val="18"/>
                <w:szCs w:val="18"/>
              </w:rPr>
            </w:pPr>
          </w:p>
        </w:tc>
      </w:tr>
      <w:tr w:rsidR="00964092" w:rsidRPr="00BA6162" w14:paraId="2F0801A8" w14:textId="77777777" w:rsidTr="004C5969">
        <w:trPr>
          <w:trHeight w:val="618"/>
        </w:trPr>
        <w:tc>
          <w:tcPr>
            <w:tcW w:w="4513" w:type="dxa"/>
            <w:shd w:val="clear" w:color="auto" w:fill="auto"/>
          </w:tcPr>
          <w:p w14:paraId="2F0801A4" w14:textId="77777777" w:rsidR="00964092" w:rsidRPr="00BA6162" w:rsidRDefault="00964092" w:rsidP="00B304C9">
            <w:pPr>
              <w:rPr>
                <w:rFonts w:cs="Arial"/>
                <w:sz w:val="18"/>
                <w:szCs w:val="18"/>
              </w:rPr>
            </w:pPr>
            <w:r w:rsidRPr="00BA6162">
              <w:rPr>
                <w:rFonts w:cs="Arial"/>
                <w:sz w:val="18"/>
                <w:szCs w:val="18"/>
              </w:rPr>
              <w:t>V Bratislave, Slovenská republika</w:t>
            </w:r>
          </w:p>
          <w:p w14:paraId="2F0801A5" w14:textId="56C17EA7" w:rsidR="00964092" w:rsidRPr="00BA6162" w:rsidRDefault="00964092" w:rsidP="00B304C9">
            <w:pPr>
              <w:rPr>
                <w:rFonts w:cs="Arial"/>
                <w:sz w:val="18"/>
                <w:szCs w:val="18"/>
              </w:rPr>
            </w:pPr>
            <w:r w:rsidRPr="00BA6162">
              <w:rPr>
                <w:rFonts w:cs="Arial"/>
                <w:sz w:val="18"/>
                <w:szCs w:val="18"/>
              </w:rPr>
              <w:t xml:space="preserve">Dňa </w:t>
            </w:r>
            <w:r w:rsidR="004C5969">
              <w:rPr>
                <w:rFonts w:cs="Arial"/>
                <w:sz w:val="18"/>
                <w:szCs w:val="18"/>
              </w:rPr>
              <w:t>30.04.2021</w:t>
            </w:r>
          </w:p>
        </w:tc>
        <w:tc>
          <w:tcPr>
            <w:tcW w:w="4319" w:type="dxa"/>
            <w:shd w:val="clear" w:color="auto" w:fill="auto"/>
          </w:tcPr>
          <w:p w14:paraId="2F0801A6" w14:textId="77777777" w:rsidR="00964092" w:rsidRPr="00BA6162" w:rsidRDefault="00964092" w:rsidP="00B304C9">
            <w:pPr>
              <w:rPr>
                <w:rFonts w:cs="Arial"/>
                <w:sz w:val="18"/>
                <w:szCs w:val="18"/>
              </w:rPr>
            </w:pPr>
            <w:r w:rsidRPr="00BA6162">
              <w:rPr>
                <w:rFonts w:cs="Arial"/>
                <w:sz w:val="18"/>
                <w:szCs w:val="18"/>
              </w:rPr>
              <w:t>V Bratislave, Slovenská republika</w:t>
            </w:r>
          </w:p>
          <w:p w14:paraId="2F0801A7" w14:textId="0E01F908" w:rsidR="00964092" w:rsidRPr="00BA6162" w:rsidRDefault="00964092" w:rsidP="00B304C9">
            <w:pPr>
              <w:rPr>
                <w:rFonts w:cs="Arial"/>
                <w:sz w:val="18"/>
                <w:szCs w:val="18"/>
              </w:rPr>
            </w:pPr>
            <w:r w:rsidRPr="00BA6162">
              <w:rPr>
                <w:rFonts w:cs="Arial"/>
                <w:sz w:val="18"/>
                <w:szCs w:val="18"/>
              </w:rPr>
              <w:t xml:space="preserve">Dňa </w:t>
            </w:r>
            <w:r w:rsidR="004C5969">
              <w:rPr>
                <w:rFonts w:cs="Arial"/>
                <w:sz w:val="18"/>
                <w:szCs w:val="18"/>
              </w:rPr>
              <w:t>30.04.2021</w:t>
            </w:r>
          </w:p>
        </w:tc>
      </w:tr>
      <w:tr w:rsidR="00964092" w:rsidRPr="00BA6162" w14:paraId="2F0801B4" w14:textId="77777777" w:rsidTr="004C5969">
        <w:trPr>
          <w:trHeight w:val="2056"/>
        </w:trPr>
        <w:tc>
          <w:tcPr>
            <w:tcW w:w="4513" w:type="dxa"/>
            <w:shd w:val="clear" w:color="auto" w:fill="auto"/>
          </w:tcPr>
          <w:p w14:paraId="383B3857" w14:textId="02726BCE" w:rsidR="004C5969" w:rsidRDefault="004C5969" w:rsidP="004C5969">
            <w:pPr>
              <w:rPr>
                <w:rFonts w:cs="Arial"/>
                <w:sz w:val="18"/>
                <w:szCs w:val="18"/>
              </w:rPr>
            </w:pPr>
          </w:p>
          <w:p w14:paraId="2AE3E1F2" w14:textId="77777777" w:rsidR="000C6DD7" w:rsidRDefault="000C6DD7" w:rsidP="004C5969">
            <w:pPr>
              <w:rPr>
                <w:rFonts w:cs="Arial"/>
                <w:sz w:val="18"/>
                <w:szCs w:val="18"/>
              </w:rPr>
            </w:pPr>
          </w:p>
          <w:p w14:paraId="0DE2409A" w14:textId="77777777" w:rsidR="000C6DD7" w:rsidRPr="000C6DD7" w:rsidRDefault="000C6DD7" w:rsidP="004C5969">
            <w:pPr>
              <w:rPr>
                <w:rFonts w:cs="Arial"/>
                <w:sz w:val="18"/>
                <w:szCs w:val="18"/>
              </w:rPr>
            </w:pPr>
          </w:p>
          <w:p w14:paraId="3A76D01F" w14:textId="6AE75CAC" w:rsidR="004C5969" w:rsidRDefault="004C5969" w:rsidP="004C5969">
            <w:pPr>
              <w:rPr>
                <w:rFonts w:eastAsia="Times New Roman"/>
                <w:b/>
                <w:sz w:val="20"/>
                <w:lang w:eastAsia="ar-SA"/>
              </w:rPr>
            </w:pPr>
            <w:r w:rsidRPr="00B8053F">
              <w:rPr>
                <w:sz w:val="20"/>
              </w:rPr>
              <w:t>___________________________________</w:t>
            </w:r>
            <w:r>
              <w:rPr>
                <w:sz w:val="20"/>
              </w:rPr>
              <w:t xml:space="preserve">                         </w:t>
            </w:r>
          </w:p>
          <w:p w14:paraId="4478755B" w14:textId="77777777" w:rsidR="004C5969" w:rsidRDefault="004C5969" w:rsidP="004C5969">
            <w:pPr>
              <w:suppressAutoHyphens/>
              <w:jc w:val="both"/>
              <w:rPr>
                <w:rFonts w:eastAsia="Times New Roman"/>
                <w:b/>
                <w:sz w:val="20"/>
                <w:lang w:eastAsia="ar-SA"/>
              </w:rPr>
            </w:pPr>
          </w:p>
          <w:p w14:paraId="71DA9869" w14:textId="572513E1" w:rsidR="004C5969" w:rsidRPr="00B8053F" w:rsidRDefault="004C5969" w:rsidP="004C5969">
            <w:pPr>
              <w:suppressAutoHyphens/>
              <w:jc w:val="both"/>
              <w:rPr>
                <w:rFonts w:eastAsia="Times New Roman"/>
                <w:b/>
                <w:sz w:val="20"/>
                <w:lang w:eastAsia="ar-SA"/>
              </w:rPr>
            </w:pPr>
            <w:r w:rsidRPr="00B8053F">
              <w:rPr>
                <w:rFonts w:eastAsia="Times New Roman"/>
                <w:b/>
                <w:sz w:val="20"/>
                <w:lang w:eastAsia="ar-SA"/>
              </w:rPr>
              <w:t>Slovenská olympijská marketingová, a.s.</w:t>
            </w:r>
          </w:p>
          <w:p w14:paraId="6A15F159" w14:textId="77777777" w:rsidR="004C5969" w:rsidRPr="00B8053F" w:rsidRDefault="004C5969" w:rsidP="004C5969">
            <w:pPr>
              <w:rPr>
                <w:sz w:val="20"/>
              </w:rPr>
            </w:pPr>
            <w:r w:rsidRPr="00B8053F">
              <w:rPr>
                <w:sz w:val="20"/>
              </w:rPr>
              <w:t xml:space="preserve">                </w:t>
            </w:r>
            <w:r>
              <w:rPr>
                <w:sz w:val="20"/>
              </w:rPr>
              <w:t>Ing. Daniel Líška</w:t>
            </w:r>
          </w:p>
          <w:p w14:paraId="66D8D140" w14:textId="0917B423" w:rsidR="004C5969" w:rsidRDefault="004C5969" w:rsidP="004C5969">
            <w:pPr>
              <w:rPr>
                <w:sz w:val="20"/>
              </w:rPr>
            </w:pPr>
            <w:r w:rsidRPr="00B8053F">
              <w:rPr>
                <w:sz w:val="20"/>
              </w:rPr>
              <w:t xml:space="preserve">         </w:t>
            </w:r>
            <w:r>
              <w:rPr>
                <w:sz w:val="20"/>
              </w:rPr>
              <w:t>pod</w:t>
            </w:r>
            <w:r w:rsidRPr="00B8053F">
              <w:rPr>
                <w:sz w:val="20"/>
              </w:rPr>
              <w:t>predseda predstavenstva</w:t>
            </w:r>
          </w:p>
          <w:p w14:paraId="2F0801AF" w14:textId="77777777" w:rsidR="00964092" w:rsidRPr="00BA6162" w:rsidRDefault="00964092" w:rsidP="00B304C9">
            <w:pPr>
              <w:rPr>
                <w:rFonts w:cs="Arial"/>
                <w:sz w:val="18"/>
                <w:szCs w:val="18"/>
              </w:rPr>
            </w:pPr>
          </w:p>
        </w:tc>
        <w:tc>
          <w:tcPr>
            <w:tcW w:w="4319" w:type="dxa"/>
            <w:shd w:val="clear" w:color="auto" w:fill="auto"/>
          </w:tcPr>
          <w:p w14:paraId="1F53C169" w14:textId="30CFCCF4" w:rsidR="00964092" w:rsidRDefault="00964092" w:rsidP="00B304C9">
            <w:pPr>
              <w:rPr>
                <w:rFonts w:cs="Arial"/>
                <w:sz w:val="18"/>
                <w:szCs w:val="18"/>
              </w:rPr>
            </w:pPr>
          </w:p>
          <w:p w14:paraId="76458F02" w14:textId="77777777" w:rsidR="000C6DD7" w:rsidRDefault="000C6DD7" w:rsidP="00B304C9">
            <w:pPr>
              <w:rPr>
                <w:sz w:val="20"/>
              </w:rPr>
            </w:pPr>
          </w:p>
          <w:p w14:paraId="4DFF3BEB" w14:textId="77777777" w:rsidR="000C6DD7" w:rsidRDefault="000C6DD7" w:rsidP="00B304C9">
            <w:pPr>
              <w:rPr>
                <w:sz w:val="20"/>
              </w:rPr>
            </w:pPr>
          </w:p>
          <w:p w14:paraId="2F0801B3" w14:textId="658C2F4B" w:rsidR="004C5969" w:rsidRPr="00BA6162" w:rsidRDefault="004C5969" w:rsidP="00B304C9">
            <w:pPr>
              <w:rPr>
                <w:rFonts w:cs="Arial"/>
                <w:sz w:val="18"/>
                <w:szCs w:val="18"/>
              </w:rPr>
            </w:pPr>
            <w:r w:rsidRPr="00B8053F">
              <w:rPr>
                <w:sz w:val="20"/>
              </w:rPr>
              <w:t>____________________________</w:t>
            </w:r>
          </w:p>
        </w:tc>
      </w:tr>
    </w:tbl>
    <w:p w14:paraId="2F0801B5" w14:textId="77777777" w:rsidR="004D6BD4" w:rsidRPr="00F9337E" w:rsidRDefault="004D6BD4" w:rsidP="004D6BD4"/>
    <w:sectPr w:rsidR="004D6BD4" w:rsidRPr="00F9337E" w:rsidSect="00964092">
      <w:headerReference w:type="default" r:id="rId10"/>
      <w:pgSz w:w="11906" w:h="16838"/>
      <w:pgMar w:top="2410" w:right="1418" w:bottom="24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01B8" w14:textId="77777777" w:rsidR="00A1321B" w:rsidRDefault="00A1321B" w:rsidP="00F7618C">
      <w:r>
        <w:separator/>
      </w:r>
    </w:p>
  </w:endnote>
  <w:endnote w:type="continuationSeparator" w:id="0">
    <w:p w14:paraId="2F0801B9" w14:textId="77777777" w:rsidR="00A1321B" w:rsidRDefault="00A1321B" w:rsidP="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01B6" w14:textId="77777777" w:rsidR="00A1321B" w:rsidRDefault="00A1321B" w:rsidP="00F7618C">
      <w:r>
        <w:separator/>
      </w:r>
    </w:p>
  </w:footnote>
  <w:footnote w:type="continuationSeparator" w:id="0">
    <w:p w14:paraId="2F0801B7" w14:textId="77777777" w:rsidR="00A1321B" w:rsidRDefault="00A1321B" w:rsidP="00F7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01BA" w14:textId="77777777" w:rsidR="00F7618C" w:rsidRDefault="00A2128B">
    <w:pPr>
      <w:pStyle w:val="Hlavika"/>
    </w:pPr>
    <w:r>
      <w:rPr>
        <w:noProof/>
      </w:rPr>
      <w:drawing>
        <wp:anchor distT="0" distB="0" distL="114300" distR="114300" simplePos="0" relativeHeight="251658240" behindDoc="1" locked="0" layoutInCell="1" allowOverlap="1" wp14:anchorId="2F0801BB" wp14:editId="2F0801BC">
          <wp:simplePos x="0" y="0"/>
          <wp:positionH relativeFrom="column">
            <wp:posOffset>-890905</wp:posOffset>
          </wp:positionH>
          <wp:positionV relativeFrom="paragraph">
            <wp:posOffset>-440690</wp:posOffset>
          </wp:positionV>
          <wp:extent cx="7560000" cy="10695600"/>
          <wp:effectExtent l="0" t="0" r="317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_A4_HP_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5500F"/>
    <w:multiLevelType w:val="hybridMultilevel"/>
    <w:tmpl w:val="3354989E"/>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32108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8C"/>
    <w:rsid w:val="00056155"/>
    <w:rsid w:val="000C6DD7"/>
    <w:rsid w:val="00146836"/>
    <w:rsid w:val="001834CB"/>
    <w:rsid w:val="0018688E"/>
    <w:rsid w:val="00194DD9"/>
    <w:rsid w:val="001C788A"/>
    <w:rsid w:val="00242216"/>
    <w:rsid w:val="00242608"/>
    <w:rsid w:val="002D2BC5"/>
    <w:rsid w:val="00403E9F"/>
    <w:rsid w:val="00407A76"/>
    <w:rsid w:val="00482930"/>
    <w:rsid w:val="004C5969"/>
    <w:rsid w:val="004C665F"/>
    <w:rsid w:val="004D6BD4"/>
    <w:rsid w:val="005601C6"/>
    <w:rsid w:val="005A4F6B"/>
    <w:rsid w:val="007C2D37"/>
    <w:rsid w:val="008250B9"/>
    <w:rsid w:val="008449CF"/>
    <w:rsid w:val="00964092"/>
    <w:rsid w:val="00A07C43"/>
    <w:rsid w:val="00A1321B"/>
    <w:rsid w:val="00A2128B"/>
    <w:rsid w:val="00A85A53"/>
    <w:rsid w:val="00BE1E5E"/>
    <w:rsid w:val="00C3161F"/>
    <w:rsid w:val="00C35DCD"/>
    <w:rsid w:val="00C528AB"/>
    <w:rsid w:val="00C60598"/>
    <w:rsid w:val="00CA3FE4"/>
    <w:rsid w:val="00D27C5D"/>
    <w:rsid w:val="00DA1FDD"/>
    <w:rsid w:val="00E072D5"/>
    <w:rsid w:val="00E510D0"/>
    <w:rsid w:val="00E83169"/>
    <w:rsid w:val="00ED7F84"/>
    <w:rsid w:val="00F658FF"/>
    <w:rsid w:val="00F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80154"/>
  <w15:chartTrackingRefBased/>
  <w15:docId w15:val="{81BB2F9D-DD91-4058-89C0-EE2FC2F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6BD4"/>
    <w:pPr>
      <w:spacing w:after="0" w:line="240" w:lineRule="auto"/>
    </w:pPr>
    <w:rPr>
      <w:rFonts w:ascii="Times New Roman" w:eastAsia="Calibri"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618C"/>
    <w:pPr>
      <w:tabs>
        <w:tab w:val="center" w:pos="4513"/>
        <w:tab w:val="right" w:pos="9026"/>
      </w:tabs>
    </w:pPr>
  </w:style>
  <w:style w:type="character" w:customStyle="1" w:styleId="HlavikaChar">
    <w:name w:val="Hlavička Char"/>
    <w:basedOn w:val="Predvolenpsmoodseku"/>
    <w:link w:val="Hlavika"/>
    <w:uiPriority w:val="99"/>
    <w:rsid w:val="00F7618C"/>
  </w:style>
  <w:style w:type="paragraph" w:styleId="Pta">
    <w:name w:val="footer"/>
    <w:basedOn w:val="Normlny"/>
    <w:link w:val="PtaChar"/>
    <w:uiPriority w:val="99"/>
    <w:unhideWhenUsed/>
    <w:rsid w:val="00F7618C"/>
    <w:pPr>
      <w:tabs>
        <w:tab w:val="center" w:pos="4513"/>
        <w:tab w:val="right" w:pos="9026"/>
      </w:tabs>
    </w:pPr>
  </w:style>
  <w:style w:type="character" w:customStyle="1" w:styleId="PtaChar">
    <w:name w:val="Päta Char"/>
    <w:basedOn w:val="Predvolenpsmoodseku"/>
    <w:link w:val="Pta"/>
    <w:uiPriority w:val="99"/>
    <w:rsid w:val="00F7618C"/>
  </w:style>
  <w:style w:type="paragraph" w:customStyle="1" w:styleId="BasicParagraph">
    <w:name w:val="[Basic Paragraph]"/>
    <w:basedOn w:val="Normlny"/>
    <w:uiPriority w:val="99"/>
    <w:rsid w:val="00F7618C"/>
    <w:pPr>
      <w:autoSpaceDE w:val="0"/>
      <w:autoSpaceDN w:val="0"/>
      <w:adjustRightInd w:val="0"/>
      <w:spacing w:line="288" w:lineRule="auto"/>
      <w:textAlignment w:val="center"/>
    </w:pPr>
    <w:rPr>
      <w:rFonts w:ascii="Minion Pro" w:hAnsi="Minion Pro" w:cs="Minion Pro"/>
      <w:color w:val="000000"/>
    </w:rPr>
  </w:style>
  <w:style w:type="character" w:styleId="Vrazn">
    <w:name w:val="Strong"/>
    <w:uiPriority w:val="22"/>
    <w:qFormat/>
    <w:rsid w:val="004D6BD4"/>
    <w:rPr>
      <w:b/>
      <w:bCs/>
    </w:rPr>
  </w:style>
  <w:style w:type="character" w:customStyle="1" w:styleId="ra">
    <w:name w:val="ra"/>
    <w:basedOn w:val="Predvolenpsmoodseku"/>
    <w:rsid w:val="004D6BD4"/>
  </w:style>
  <w:style w:type="table" w:styleId="Mriekatabuky">
    <w:name w:val="Table Grid"/>
    <w:basedOn w:val="Normlnatabuka"/>
    <w:uiPriority w:val="39"/>
    <w:rsid w:val="004D6BD4"/>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Body">
    <w:name w:val="SLF Body"/>
    <w:basedOn w:val="Normlny"/>
    <w:qFormat/>
    <w:rsid w:val="004D6BD4"/>
    <w:pPr>
      <w:suppressAutoHyphens/>
      <w:spacing w:after="120"/>
      <w:jc w:val="both"/>
    </w:pPr>
    <w:rPr>
      <w:rFonts w:ascii="Helvetica" w:eastAsia="Times New Roman" w:hAnsi="Helvetica"/>
      <w:sz w:val="20"/>
      <w:szCs w:val="20"/>
      <w:lang w:eastAsia="ar-SA"/>
    </w:rPr>
  </w:style>
  <w:style w:type="paragraph" w:styleId="Odsekzoznamu">
    <w:name w:val="List Paragraph"/>
    <w:basedOn w:val="Normlny"/>
    <w:link w:val="OdsekzoznamuChar"/>
    <w:uiPriority w:val="34"/>
    <w:qFormat/>
    <w:rsid w:val="00964092"/>
  </w:style>
  <w:style w:type="paragraph" w:customStyle="1" w:styleId="Default">
    <w:name w:val="Default"/>
    <w:rsid w:val="00964092"/>
    <w:pPr>
      <w:autoSpaceDE w:val="0"/>
      <w:autoSpaceDN w:val="0"/>
      <w:adjustRightInd w:val="0"/>
      <w:spacing w:after="0" w:line="240" w:lineRule="auto"/>
    </w:pPr>
    <w:rPr>
      <w:rFonts w:ascii="Arial" w:eastAsia="Calibri" w:hAnsi="Arial" w:cs="Arial"/>
      <w:color w:val="000000"/>
      <w:sz w:val="24"/>
      <w:szCs w:val="24"/>
      <w:lang w:val="sk-SK"/>
    </w:rPr>
  </w:style>
  <w:style w:type="character" w:customStyle="1" w:styleId="OdsekzoznamuChar">
    <w:name w:val="Odsek zoznamu Char"/>
    <w:basedOn w:val="Predvolenpsmoodseku"/>
    <w:link w:val="Odsekzoznamu"/>
    <w:uiPriority w:val="34"/>
    <w:rsid w:val="00964092"/>
    <w:rPr>
      <w:rFonts w:ascii="Times New Roman" w:eastAsia="Calibri"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4198">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badafe-63c4-4a81-a559-62f45580db1c">
      <Terms xmlns="http://schemas.microsoft.com/office/infopath/2007/PartnerControls"/>
    </lcf76f155ced4ddcb4097134ff3c332f>
    <_Flow_SignoffStatus xmlns="e2badafe-63c4-4a81-a559-62f45580db1c" xsi:nil="true"/>
    <TaxCatchAll xmlns="56dfa145-f3bc-4c83-9729-f6014a737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3D0A68CC632345AE8EBC1A1972CD12" ma:contentTypeVersion="19" ma:contentTypeDescription="Umožňuje vytvoriť nový dokument." ma:contentTypeScope="" ma:versionID="2d8b08a04f13b2ac4f1d780cda076526">
  <xsd:schema xmlns:xsd="http://www.w3.org/2001/XMLSchema" xmlns:xs="http://www.w3.org/2001/XMLSchema" xmlns:p="http://schemas.microsoft.com/office/2006/metadata/properties" xmlns:ns2="56dfa145-f3bc-4c83-9729-f6014a737d9f" xmlns:ns3="e2badafe-63c4-4a81-a559-62f45580db1c" targetNamespace="http://schemas.microsoft.com/office/2006/metadata/properties" ma:root="true" ma:fieldsID="77c5a58bded07f6b3a7d1580505dc4fe" ns2:_="" ns3:_="">
    <xsd:import namespace="56dfa145-f3bc-4c83-9729-f6014a737d9f"/>
    <xsd:import namespace="e2badafe-63c4-4a81-a559-62f45580d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a145-f3bc-4c83-9729-f6014a737d9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d6a4d706-9429-4ca7-8b46-a15b69a60ac0}" ma:internalName="TaxCatchAll" ma:showField="CatchAllData" ma:web="56dfa145-f3bc-4c83-9729-f6014a737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adafe-63c4-4a81-a559-62f45580db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hlásenia" ma:internalName="Stav_x0020_odhl_x00e1_s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297d825-19b2-45d1-be4c-980f7c2c6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D2405-6ED6-4E24-A9D8-833FD8A01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040CC-099A-4423-8478-37624EB46C1C}">
  <ds:schemaRefs>
    <ds:schemaRef ds:uri="http://schemas.microsoft.com/sharepoint/v3/contenttype/forms"/>
  </ds:schemaRefs>
</ds:datastoreItem>
</file>

<file path=customXml/itemProps3.xml><?xml version="1.0" encoding="utf-8"?>
<ds:datastoreItem xmlns:ds="http://schemas.openxmlformats.org/officeDocument/2006/customXml" ds:itemID="{5868709D-E12B-4E3A-B1E5-0671970FA3AC}"/>
</file>

<file path=docProps/app.xml><?xml version="1.0" encoding="utf-8"?>
<Properties xmlns="http://schemas.openxmlformats.org/officeDocument/2006/extended-properties" xmlns:vt="http://schemas.openxmlformats.org/officeDocument/2006/docPropsVTypes">
  <Template>Normal</Template>
  <TotalTime>8</TotalTime>
  <Pages>2</Pages>
  <Words>947</Words>
  <Characters>5403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Andrea Kvašňovská</cp:lastModifiedBy>
  <cp:revision>7</cp:revision>
  <cp:lastPrinted>2023-08-10T08:49:00Z</cp:lastPrinted>
  <dcterms:created xsi:type="dcterms:W3CDTF">2019-09-27T07:22:00Z</dcterms:created>
  <dcterms:modified xsi:type="dcterms:W3CDTF">2023-08-10T08:50:00Z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0x010100EB3D0A68CC632345AE8EBC1A1972CD12</vt:lpwstr>
  </property>
  <property fmtid="{D5CDD505-2E9C-101B-9397-08002B2CF9AE}" pid="3" name="MediaServiceImageTags">
    <vt:lpwstr/>
  </property>
</Properties>
</file>